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EEF7FD"/>
        <w:tblCellMar>
          <w:top w:w="30" w:type="dxa"/>
          <w:left w:w="30" w:type="dxa"/>
          <w:bottom w:w="30" w:type="dxa"/>
          <w:right w:w="30" w:type="dxa"/>
        </w:tblCellMar>
        <w:tblLook w:val="04A0"/>
      </w:tblPr>
      <w:tblGrid>
        <w:gridCol w:w="9415"/>
      </w:tblGrid>
      <w:tr w:rsidR="001A7E4D" w:rsidRPr="001A7E4D" w:rsidTr="001A7E4D">
        <w:tc>
          <w:tcPr>
            <w:tcW w:w="9705" w:type="dxa"/>
            <w:shd w:val="clear" w:color="auto" w:fill="EEF7FD"/>
            <w:hideMark/>
          </w:tcPr>
          <w:p w:rsidR="001A7E4D" w:rsidRPr="001A7E4D" w:rsidRDefault="001A7E4D" w:rsidP="001A7E4D">
            <w:pPr>
              <w:spacing w:before="570" w:after="75" w:line="240" w:lineRule="auto"/>
              <w:ind w:left="300"/>
              <w:outlineLvl w:val="0"/>
              <w:rPr>
                <w:rFonts w:ascii="Arial" w:eastAsia="Times New Roman" w:hAnsi="Arial" w:cs="Arial"/>
                <w:b/>
                <w:bCs/>
                <w:caps/>
                <w:color w:val="274897"/>
                <w:kern w:val="36"/>
                <w:sz w:val="25"/>
                <w:szCs w:val="25"/>
                <w:lang w:eastAsia="ru-RU"/>
              </w:rPr>
            </w:pPr>
            <w:r w:rsidRPr="001A7E4D">
              <w:rPr>
                <w:rFonts w:ascii="Arial" w:eastAsia="Times New Roman" w:hAnsi="Arial" w:cs="Arial"/>
                <w:b/>
                <w:bCs/>
                <w:caps/>
                <w:color w:val="274897"/>
                <w:kern w:val="36"/>
                <w:sz w:val="25"/>
                <w:szCs w:val="25"/>
                <w:lang w:eastAsia="ru-RU"/>
              </w:rPr>
              <w:t>ПОЛОЖЕНИЕ РКФ О ВЫСТАВКАХ РАНГА ЧК, ПК, КЧК</w:t>
            </w:r>
          </w:p>
        </w:tc>
      </w:tr>
    </w:tbl>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УТВЕРЖДЕНО</w:t>
      </w:r>
    </w:p>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Решением Президиума РКФ</w:t>
      </w:r>
    </w:p>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07 декабря 2005 г.</w:t>
      </w:r>
    </w:p>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ВНЕСЕНЫ ИЗМЕНЕНИЯ</w:t>
      </w:r>
    </w:p>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Решением Президиума РКФ</w:t>
      </w:r>
    </w:p>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от 15 октября 2009 года</w:t>
      </w:r>
    </w:p>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от 14 ноября 2010 года</w:t>
      </w:r>
    </w:p>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от 19 июля 2012 года</w:t>
      </w:r>
    </w:p>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от 27 сентября 2012 года</w:t>
      </w:r>
    </w:p>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от 6 декабря 2012 года</w:t>
      </w:r>
    </w:p>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от 24 июля 2013 года</w:t>
      </w:r>
    </w:p>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от 19 ноября 2013 года</w:t>
      </w:r>
    </w:p>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от 15 октября 2014 года</w:t>
      </w:r>
    </w:p>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от 08 апреля 2015 года</w:t>
      </w:r>
    </w:p>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от 12 октября 2016 года</w:t>
      </w:r>
    </w:p>
    <w:p w:rsidR="001A7E4D" w:rsidRPr="001A7E4D" w:rsidRDefault="001A7E4D" w:rsidP="001A7E4D">
      <w:pPr>
        <w:shd w:val="clear" w:color="auto" w:fill="EEF7FD"/>
        <w:spacing w:after="0" w:line="240" w:lineRule="auto"/>
        <w:jc w:val="righ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lang w:eastAsia="ru-RU"/>
        </w:rPr>
        <w:t> </w:t>
      </w:r>
    </w:p>
    <w:p w:rsidR="001A7E4D" w:rsidRPr="001A7E4D" w:rsidRDefault="001A7E4D" w:rsidP="001A7E4D">
      <w:pPr>
        <w:shd w:val="clear" w:color="auto" w:fill="EEF7FD"/>
        <w:spacing w:after="0" w:line="240" w:lineRule="auto"/>
        <w:jc w:val="center"/>
        <w:rPr>
          <w:rFonts w:ascii="Arial" w:eastAsia="Times New Roman" w:hAnsi="Arial" w:cs="Arial"/>
          <w:color w:val="000000"/>
          <w:sz w:val="19"/>
          <w:szCs w:val="19"/>
          <w:lang w:eastAsia="ru-RU"/>
        </w:rPr>
      </w:pPr>
      <w:proofErr w:type="gramStart"/>
      <w:r w:rsidRPr="001A7E4D">
        <w:rPr>
          <w:rFonts w:ascii="Times New Roman" w:eastAsia="Times New Roman" w:hAnsi="Times New Roman" w:cs="Times New Roman"/>
          <w:b/>
          <w:bCs/>
          <w:color w:val="274897"/>
          <w:sz w:val="19"/>
          <w:lang w:eastAsia="ru-RU"/>
        </w:rPr>
        <w:t>П</w:t>
      </w:r>
      <w:proofErr w:type="gramEnd"/>
      <w:r w:rsidRPr="001A7E4D">
        <w:rPr>
          <w:rFonts w:ascii="Times New Roman" w:eastAsia="Times New Roman" w:hAnsi="Times New Roman" w:cs="Times New Roman"/>
          <w:b/>
          <w:bCs/>
          <w:color w:val="274897"/>
          <w:sz w:val="19"/>
          <w:lang w:eastAsia="ru-RU"/>
        </w:rPr>
        <w:t>  О  Л  О  Ж  Е  Н  И  Е</w:t>
      </w:r>
    </w:p>
    <w:p w:rsidR="001A7E4D" w:rsidRPr="001A7E4D" w:rsidRDefault="001A7E4D" w:rsidP="001A7E4D">
      <w:pPr>
        <w:shd w:val="clear" w:color="auto" w:fill="EEF7FD"/>
        <w:spacing w:after="0" w:line="240" w:lineRule="auto"/>
        <w:jc w:val="center"/>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РОССИЙСКОЙ  КИНОЛОГИЧЕСКОЙ  ФЕДЕРАЦИИ  (РКФ)</w:t>
      </w:r>
    </w:p>
    <w:p w:rsidR="001A7E4D" w:rsidRPr="001A7E4D" w:rsidRDefault="001A7E4D" w:rsidP="001A7E4D">
      <w:pPr>
        <w:shd w:val="clear" w:color="auto" w:fill="EEF7FD"/>
        <w:spacing w:after="0" w:line="240" w:lineRule="auto"/>
        <w:jc w:val="center"/>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О  ВЫСТАВКАХ  РАНГА  ЧК, ПК, КЧК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I</w:t>
      </w:r>
      <w:r w:rsidRPr="001A7E4D">
        <w:rPr>
          <w:rFonts w:ascii="Times New Roman" w:eastAsia="Times New Roman" w:hAnsi="Times New Roman" w:cs="Times New Roman"/>
          <w:b/>
          <w:bCs/>
          <w:color w:val="274897"/>
          <w:sz w:val="19"/>
          <w:lang w:eastAsia="ru-RU"/>
        </w:rPr>
        <w:t>. ОБЩИЕ ПОЛОЖЕНИЯ</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Выставки собак НКП проводятся в соответствии с настоящим Положением.</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    </w:t>
      </w:r>
      <w:proofErr w:type="spellStart"/>
      <w:r w:rsidRPr="001A7E4D">
        <w:rPr>
          <w:rFonts w:ascii="Times New Roman" w:eastAsia="Times New Roman" w:hAnsi="Times New Roman" w:cs="Times New Roman"/>
          <w:color w:val="000000"/>
          <w:sz w:val="19"/>
          <w:szCs w:val="19"/>
          <w:lang w:eastAsia="ru-RU"/>
        </w:rPr>
        <w:t>Монопородные</w:t>
      </w:r>
      <w:proofErr w:type="spellEnd"/>
      <w:r w:rsidRPr="001A7E4D">
        <w:rPr>
          <w:rFonts w:ascii="Times New Roman" w:eastAsia="Times New Roman" w:hAnsi="Times New Roman" w:cs="Times New Roman"/>
          <w:color w:val="000000"/>
          <w:sz w:val="19"/>
          <w:szCs w:val="19"/>
          <w:lang w:eastAsia="ru-RU"/>
        </w:rPr>
        <w:t xml:space="preserve">  выставки делятся:</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Ранг ЧК – Чемпион  национального  клуба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Ранг ПК–   </w:t>
      </w:r>
      <w:proofErr w:type="gramStart"/>
      <w:r w:rsidRPr="001A7E4D">
        <w:rPr>
          <w:rFonts w:ascii="Times New Roman" w:eastAsia="Times New Roman" w:hAnsi="Times New Roman" w:cs="Times New Roman"/>
          <w:color w:val="000000"/>
          <w:sz w:val="19"/>
          <w:szCs w:val="19"/>
          <w:lang w:eastAsia="ru-RU"/>
        </w:rPr>
        <w:t>По</w:t>
      </w:r>
      <w:proofErr w:type="gramEnd"/>
      <w:r w:rsidRPr="001A7E4D">
        <w:rPr>
          <w:rFonts w:ascii="Times New Roman" w:eastAsia="Times New Roman" w:hAnsi="Times New Roman" w:cs="Times New Roman"/>
          <w:color w:val="000000"/>
          <w:sz w:val="19"/>
          <w:szCs w:val="19"/>
          <w:lang w:eastAsia="ru-RU"/>
        </w:rPr>
        <w:t>бедитель национального клуба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Ранг КЧ</w:t>
      </w:r>
      <w:proofErr w:type="gramStart"/>
      <w:r w:rsidRPr="001A7E4D">
        <w:rPr>
          <w:rFonts w:ascii="Times New Roman" w:eastAsia="Times New Roman" w:hAnsi="Times New Roman" w:cs="Times New Roman"/>
          <w:color w:val="000000"/>
          <w:sz w:val="19"/>
          <w:szCs w:val="19"/>
          <w:lang w:eastAsia="ru-RU"/>
        </w:rPr>
        <w:t>К-</w:t>
      </w:r>
      <w:proofErr w:type="gramEnd"/>
      <w:r w:rsidRPr="001A7E4D">
        <w:rPr>
          <w:rFonts w:ascii="Times New Roman" w:eastAsia="Times New Roman" w:hAnsi="Times New Roman" w:cs="Times New Roman"/>
          <w:color w:val="000000"/>
          <w:sz w:val="19"/>
          <w:szCs w:val="19"/>
          <w:lang w:eastAsia="ru-RU"/>
        </w:rPr>
        <w:t xml:space="preserve">  Кандидат в чемпионы национального клуба породы</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        К участию  на </w:t>
      </w:r>
      <w:proofErr w:type="spellStart"/>
      <w:r w:rsidRPr="001A7E4D">
        <w:rPr>
          <w:rFonts w:ascii="Times New Roman" w:eastAsia="Times New Roman" w:hAnsi="Times New Roman" w:cs="Times New Roman"/>
          <w:color w:val="000000"/>
          <w:sz w:val="19"/>
          <w:szCs w:val="19"/>
          <w:lang w:eastAsia="ru-RU"/>
        </w:rPr>
        <w:t>монопородных</w:t>
      </w:r>
      <w:proofErr w:type="spellEnd"/>
      <w:r w:rsidRPr="001A7E4D">
        <w:rPr>
          <w:rFonts w:ascii="Times New Roman" w:eastAsia="Times New Roman" w:hAnsi="Times New Roman" w:cs="Times New Roman"/>
          <w:color w:val="000000"/>
          <w:sz w:val="19"/>
          <w:szCs w:val="19"/>
          <w:lang w:eastAsia="ru-RU"/>
        </w:rPr>
        <w:t xml:space="preserve"> выставках ранга ЧК, ПК и КЧК допускаются породы собак, признанные</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FCI</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и РКФ.</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Организаторы выставки должны быть уверены, что собаки, заявленные в каталоге, зарегистрированы в Родословной книге страны – члена</w:t>
      </w:r>
      <w:r w:rsidRPr="001A7E4D">
        <w:rPr>
          <w:rFonts w:ascii="Times New Roman" w:eastAsia="Times New Roman" w:hAnsi="Times New Roman" w:cs="Times New Roman"/>
          <w:color w:val="000000"/>
          <w:sz w:val="19"/>
          <w:lang w:eastAsia="ru-RU"/>
        </w:rPr>
        <w:t> </w:t>
      </w:r>
      <w:proofErr w:type="gramStart"/>
      <w:r w:rsidRPr="001A7E4D">
        <w:rPr>
          <w:rFonts w:ascii="Times New Roman" w:eastAsia="Times New Roman" w:hAnsi="Times New Roman" w:cs="Times New Roman"/>
          <w:color w:val="000000"/>
          <w:sz w:val="19"/>
          <w:szCs w:val="19"/>
          <w:lang w:val="en-US" w:eastAsia="ru-RU"/>
        </w:rPr>
        <w:t>FCI</w:t>
      </w:r>
      <w:proofErr w:type="gramEnd"/>
      <w:r w:rsidRPr="001A7E4D">
        <w:rPr>
          <w:rFonts w:ascii="Times New Roman" w:eastAsia="Times New Roman" w:hAnsi="Times New Roman" w:cs="Times New Roman"/>
          <w:color w:val="000000"/>
          <w:sz w:val="19"/>
          <w:szCs w:val="19"/>
          <w:lang w:eastAsia="ru-RU"/>
        </w:rPr>
        <w:t xml:space="preserve">или АКС (американский </w:t>
      </w:r>
      <w:proofErr w:type="spellStart"/>
      <w:r w:rsidRPr="001A7E4D">
        <w:rPr>
          <w:rFonts w:ascii="Times New Roman" w:eastAsia="Times New Roman" w:hAnsi="Times New Roman" w:cs="Times New Roman"/>
          <w:color w:val="000000"/>
          <w:sz w:val="19"/>
          <w:szCs w:val="19"/>
          <w:lang w:eastAsia="ru-RU"/>
        </w:rPr>
        <w:t>кеннел</w:t>
      </w:r>
      <w:proofErr w:type="spellEnd"/>
      <w:r w:rsidRPr="001A7E4D">
        <w:rPr>
          <w:rFonts w:ascii="Times New Roman" w:eastAsia="Times New Roman" w:hAnsi="Times New Roman" w:cs="Times New Roman"/>
          <w:color w:val="000000"/>
          <w:sz w:val="19"/>
          <w:szCs w:val="19"/>
          <w:lang w:eastAsia="ru-RU"/>
        </w:rPr>
        <w:t xml:space="preserve"> клуб) – США, КС – (английский </w:t>
      </w:r>
      <w:proofErr w:type="spellStart"/>
      <w:r w:rsidRPr="001A7E4D">
        <w:rPr>
          <w:rFonts w:ascii="Times New Roman" w:eastAsia="Times New Roman" w:hAnsi="Times New Roman" w:cs="Times New Roman"/>
          <w:color w:val="000000"/>
          <w:sz w:val="19"/>
          <w:szCs w:val="19"/>
          <w:lang w:eastAsia="ru-RU"/>
        </w:rPr>
        <w:t>кеннел</w:t>
      </w:r>
      <w:proofErr w:type="spellEnd"/>
      <w:r w:rsidRPr="001A7E4D">
        <w:rPr>
          <w:rFonts w:ascii="Times New Roman" w:eastAsia="Times New Roman" w:hAnsi="Times New Roman" w:cs="Times New Roman"/>
          <w:color w:val="000000"/>
          <w:sz w:val="19"/>
          <w:szCs w:val="19"/>
          <w:lang w:eastAsia="ru-RU"/>
        </w:rPr>
        <w:t xml:space="preserve"> клуб) Великобритания, СКС – (канадский </w:t>
      </w:r>
      <w:proofErr w:type="spellStart"/>
      <w:r w:rsidRPr="001A7E4D">
        <w:rPr>
          <w:rFonts w:ascii="Times New Roman" w:eastAsia="Times New Roman" w:hAnsi="Times New Roman" w:cs="Times New Roman"/>
          <w:color w:val="000000"/>
          <w:sz w:val="19"/>
          <w:szCs w:val="19"/>
          <w:lang w:eastAsia="ru-RU"/>
        </w:rPr>
        <w:t>кеннел</w:t>
      </w:r>
      <w:proofErr w:type="spellEnd"/>
      <w:r w:rsidRPr="001A7E4D">
        <w:rPr>
          <w:rFonts w:ascii="Times New Roman" w:eastAsia="Times New Roman" w:hAnsi="Times New Roman" w:cs="Times New Roman"/>
          <w:color w:val="000000"/>
          <w:sz w:val="19"/>
          <w:szCs w:val="19"/>
          <w:lang w:eastAsia="ru-RU"/>
        </w:rPr>
        <w:t xml:space="preserve"> клуб) Канада.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На всех сертификатных выставках может быть организован ринг для собак, которым</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необходимо описание судьи РКФ (без присвоения титулов и сертификатов)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II</w:t>
      </w:r>
      <w:r w:rsidRPr="001A7E4D">
        <w:rPr>
          <w:rFonts w:ascii="Times New Roman" w:eastAsia="Times New Roman" w:hAnsi="Times New Roman" w:cs="Times New Roman"/>
          <w:b/>
          <w:bCs/>
          <w:color w:val="274897"/>
          <w:sz w:val="19"/>
          <w:lang w:eastAsia="ru-RU"/>
        </w:rPr>
        <w:t>.ОГРАНИЧЕНИЯ</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274897"/>
          <w:sz w:val="19"/>
          <w:lang w:eastAsia="ru-RU"/>
        </w:rPr>
        <w:t>Выставки любого ранга могут проводиться только общественными кинологическими организациями, обладающими правом юридического лица.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Организатор выставок имеет право проводить выставку любого ранга по месту территориальной сферы деятельности, в соответствии с действующим законодательством РФ и определенной в ее Уставе.</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Общественная кинологическая организация имеет право подать заявку на проведение только одной выставки по одной породе ранга или ЧК, или ПК, или КЧК.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Выставка ранга ЧК соответствующей породы может проводиться только 1 раз в год.</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НКП, зарегистрированный в качестве юридического лица, имеет право проводить выставку только ранга ЧК или по решению руководящего органа НКП (Президиум, Совет и др.) передать это право общественной кинологической организации с соблюдением требований и ограничений,  установленных настоящим Положением.</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Организатор выставки ранга ЧК, ПК, КЧК имеет право провести ее как самостоятельную выставку на отдельной площадке без объединения с иной выставкой, организатором которой он не является либо в рамках выставки ранга САС, организатором которой он является.</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В одном городе (населенном пункте) в один день могут проводиться не более двух выставок любого ранга (ЧК, ПК, КЧК) по одной породе.</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Запрещается проведение в один день разными клубами в одном и том же месте, предназначенном для проведения зоотехнического мероприятия (в одном выставочном комплексе, в одном выставочном павильоне, на одной выставочной площадке, в одном парке и т.п.) более одной выставки любого ранга (ЧК, ПК, КЧК) по одной породе.</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      </w:t>
      </w:r>
      <w:r w:rsidRPr="001A7E4D">
        <w:rPr>
          <w:rFonts w:ascii="Times New Roman" w:eastAsia="Times New Roman" w:hAnsi="Times New Roman" w:cs="Times New Roman"/>
          <w:color w:val="000000"/>
          <w:sz w:val="19"/>
          <w:lang w:eastAsia="ru-RU"/>
        </w:rPr>
        <w:t xml:space="preserve">Все вновь созданные (начиная с января 2009 года и позже) в качестве юридических лиц общественные кинологические организации имеют право подать соответствующую заявку на проведение  выставок в системе </w:t>
      </w:r>
      <w:r w:rsidRPr="001A7E4D">
        <w:rPr>
          <w:rFonts w:ascii="Times New Roman" w:eastAsia="Times New Roman" w:hAnsi="Times New Roman" w:cs="Times New Roman"/>
          <w:color w:val="000000"/>
          <w:sz w:val="19"/>
          <w:lang w:eastAsia="ru-RU"/>
        </w:rPr>
        <w:lastRenderedPageBreak/>
        <w:t xml:space="preserve">РКФ ранга ЧК – Чемпион  национального  клуба, ранга ПК </w:t>
      </w:r>
      <w:proofErr w:type="gramStart"/>
      <w:r w:rsidRPr="001A7E4D">
        <w:rPr>
          <w:rFonts w:ascii="Times New Roman" w:eastAsia="Times New Roman" w:hAnsi="Times New Roman" w:cs="Times New Roman"/>
          <w:color w:val="000000"/>
          <w:sz w:val="19"/>
          <w:lang w:eastAsia="ru-RU"/>
        </w:rPr>
        <w:t>–П</w:t>
      </w:r>
      <w:proofErr w:type="gramEnd"/>
      <w:r w:rsidRPr="001A7E4D">
        <w:rPr>
          <w:rFonts w:ascii="Times New Roman" w:eastAsia="Times New Roman" w:hAnsi="Times New Roman" w:cs="Times New Roman"/>
          <w:color w:val="000000"/>
          <w:sz w:val="19"/>
          <w:lang w:eastAsia="ru-RU"/>
        </w:rPr>
        <w:t xml:space="preserve">обедитель национального клуба  и ранг КЧК -  Кандидат в чемпионы национального клуба породы только по  истечении 4-х (четырех) лет с момента их государственной регистрации в установленном законом </w:t>
      </w:r>
      <w:proofErr w:type="gramStart"/>
      <w:r w:rsidRPr="001A7E4D">
        <w:rPr>
          <w:rFonts w:ascii="Times New Roman" w:eastAsia="Times New Roman" w:hAnsi="Times New Roman" w:cs="Times New Roman"/>
          <w:color w:val="000000"/>
          <w:sz w:val="19"/>
          <w:lang w:eastAsia="ru-RU"/>
        </w:rPr>
        <w:t>порядке</w:t>
      </w:r>
      <w:proofErr w:type="gramEnd"/>
      <w:r w:rsidRPr="001A7E4D">
        <w:rPr>
          <w:rFonts w:ascii="Times New Roman" w:eastAsia="Times New Roman" w:hAnsi="Times New Roman" w:cs="Times New Roman"/>
          <w:color w:val="000000"/>
          <w:sz w:val="19"/>
          <w:lang w:eastAsia="ru-RU"/>
        </w:rPr>
        <w:t>, при этом клуб должен состоять в одной из Федерации и вести кинологическую деятельность не менее 4-х (четырех) лет.</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lang w:eastAsia="ru-RU"/>
        </w:rPr>
        <w:t>         Данное изменение вступило в силу с 28 декабря 2011 года и не распространяется на общественные кинологические организации, созданные ранее в ином организационно-правовом в статусе, но перерегистрировавшиеся в общественные кинологические организации в 2008 году или позже и подтвердившие свое правопреемство.</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Обязательным условием для возможного включения в Календарь выставок РКФ является наличие в Уставе Организатора выставки вида деятельности «проведение выставок».</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III</w:t>
      </w:r>
      <w:r w:rsidRPr="001A7E4D">
        <w:rPr>
          <w:rFonts w:ascii="Times New Roman" w:eastAsia="Times New Roman" w:hAnsi="Times New Roman" w:cs="Times New Roman"/>
          <w:b/>
          <w:bCs/>
          <w:color w:val="274897"/>
          <w:sz w:val="19"/>
          <w:lang w:eastAsia="ru-RU"/>
        </w:rPr>
        <w:t>. ПРАВИЛА ПОДАЧИ ЗАЯВОК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xml:space="preserve">         Заявки на </w:t>
      </w:r>
      <w:proofErr w:type="spellStart"/>
      <w:r w:rsidRPr="001A7E4D">
        <w:rPr>
          <w:rFonts w:ascii="Times New Roman" w:eastAsia="Times New Roman" w:hAnsi="Times New Roman" w:cs="Times New Roman"/>
          <w:color w:val="274897"/>
          <w:sz w:val="19"/>
          <w:lang w:eastAsia="ru-RU"/>
        </w:rPr>
        <w:t>монопородные</w:t>
      </w:r>
      <w:proofErr w:type="spellEnd"/>
      <w:r w:rsidRPr="001A7E4D">
        <w:rPr>
          <w:rFonts w:ascii="Times New Roman" w:eastAsia="Times New Roman" w:hAnsi="Times New Roman" w:cs="Times New Roman"/>
          <w:color w:val="274897"/>
          <w:sz w:val="19"/>
          <w:lang w:eastAsia="ru-RU"/>
        </w:rPr>
        <w:t xml:space="preserve"> выставки ранга ЧК, ПК, КЧК подаются  в секретариат соответствующего НКП РКФ до 1 апреля текущего года  на следующий год.</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НКП подает сводную заявку на следующий год в секретариат РКФ до 1 сентября текущего года в бумажном и электронном виде (</w:t>
      </w:r>
      <w:r w:rsidRPr="001A7E4D">
        <w:rPr>
          <w:rFonts w:ascii="Times New Roman" w:eastAsia="Times New Roman" w:hAnsi="Times New Roman" w:cs="Times New Roman"/>
          <w:b/>
          <w:bCs/>
          <w:color w:val="274897"/>
          <w:sz w:val="19"/>
          <w:lang w:eastAsia="ru-RU"/>
        </w:rPr>
        <w:t>приложение № 1</w:t>
      </w:r>
      <w:r w:rsidRPr="001A7E4D">
        <w:rPr>
          <w:rFonts w:ascii="Times New Roman" w:eastAsia="Times New Roman" w:hAnsi="Times New Roman" w:cs="Times New Roman"/>
          <w:color w:val="274897"/>
          <w:sz w:val="19"/>
          <w:lang w:eastAsia="ru-RU"/>
        </w:rPr>
        <w:t xml:space="preserve"> Бланк подачи заявки НКП о проведении </w:t>
      </w:r>
      <w:proofErr w:type="spellStart"/>
      <w:r w:rsidRPr="001A7E4D">
        <w:rPr>
          <w:rFonts w:ascii="Times New Roman" w:eastAsia="Times New Roman" w:hAnsi="Times New Roman" w:cs="Times New Roman"/>
          <w:color w:val="274897"/>
          <w:sz w:val="19"/>
          <w:lang w:eastAsia="ru-RU"/>
        </w:rPr>
        <w:t>монопородных</w:t>
      </w:r>
      <w:proofErr w:type="spellEnd"/>
      <w:r w:rsidRPr="001A7E4D">
        <w:rPr>
          <w:rFonts w:ascii="Times New Roman" w:eastAsia="Times New Roman" w:hAnsi="Times New Roman" w:cs="Times New Roman"/>
          <w:color w:val="274897"/>
          <w:sz w:val="19"/>
          <w:lang w:eastAsia="ru-RU"/>
        </w:rPr>
        <w:t xml:space="preserve"> выставок).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Заявка от НКП напечатана на бланке с печатью и должна содержать:</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название НКП</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дату проведения выставки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ранг выставки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полное название кинологической организации, проводящей выставку, с указанием основного государственного регистрационного номера (ОГРН)</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адрес кинологической организации контактный телефон, факс, </w:t>
      </w:r>
      <w:r w:rsidRPr="001A7E4D">
        <w:rPr>
          <w:rFonts w:ascii="Times New Roman" w:eastAsia="Times New Roman" w:hAnsi="Times New Roman" w:cs="Times New Roman"/>
          <w:color w:val="274897"/>
          <w:sz w:val="19"/>
          <w:lang w:val="en-US" w:eastAsia="ru-RU"/>
        </w:rPr>
        <w:t>e</w:t>
      </w:r>
      <w:r w:rsidRPr="001A7E4D">
        <w:rPr>
          <w:rFonts w:ascii="Times New Roman" w:eastAsia="Times New Roman" w:hAnsi="Times New Roman" w:cs="Times New Roman"/>
          <w:color w:val="274897"/>
          <w:sz w:val="19"/>
          <w:lang w:eastAsia="ru-RU"/>
        </w:rPr>
        <w:t>-</w:t>
      </w:r>
      <w:r w:rsidRPr="001A7E4D">
        <w:rPr>
          <w:rFonts w:ascii="Times New Roman" w:eastAsia="Times New Roman" w:hAnsi="Times New Roman" w:cs="Times New Roman"/>
          <w:color w:val="274897"/>
          <w:sz w:val="19"/>
          <w:lang w:val="en-US" w:eastAsia="ru-RU"/>
        </w:rPr>
        <w:t>mail</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Ф.И.О. Президента НКП</w:t>
      </w:r>
    </w:p>
    <w:p w:rsidR="001A7E4D" w:rsidRPr="001A7E4D" w:rsidRDefault="001A7E4D" w:rsidP="001A7E4D">
      <w:pPr>
        <w:shd w:val="clear" w:color="auto" w:fill="EEF7FD"/>
        <w:spacing w:after="0" w:line="240" w:lineRule="auto"/>
        <w:ind w:firstLine="360"/>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xml:space="preserve">НКП при формировании заявки обязан проверить, что все указанные в ней организаторы имеют государственную регистрацию в качестве юридического лица и подали заявку не ранее 4-х лет </w:t>
      </w:r>
      <w:proofErr w:type="gramStart"/>
      <w:r w:rsidRPr="001A7E4D">
        <w:rPr>
          <w:rFonts w:ascii="Times New Roman" w:eastAsia="Times New Roman" w:hAnsi="Times New Roman" w:cs="Times New Roman"/>
          <w:color w:val="274897"/>
          <w:sz w:val="19"/>
          <w:lang w:eastAsia="ru-RU"/>
        </w:rPr>
        <w:t>с даты</w:t>
      </w:r>
      <w:proofErr w:type="gramEnd"/>
      <w:r w:rsidRPr="001A7E4D">
        <w:rPr>
          <w:rFonts w:ascii="Times New Roman" w:eastAsia="Times New Roman" w:hAnsi="Times New Roman" w:cs="Times New Roman"/>
          <w:color w:val="274897"/>
          <w:sz w:val="19"/>
          <w:lang w:eastAsia="ru-RU"/>
        </w:rPr>
        <w:t xml:space="preserve"> такой регистрации. В случае нарушения НКП данной обязанности Президиум РКФ может своим решением приостановить или закрыть в системе РКФ деятельность данного НКП.</w:t>
      </w:r>
    </w:p>
    <w:p w:rsidR="001A7E4D" w:rsidRPr="001A7E4D" w:rsidRDefault="001A7E4D" w:rsidP="001A7E4D">
      <w:pPr>
        <w:shd w:val="clear" w:color="auto" w:fill="EEF7FD"/>
        <w:spacing w:after="0" w:line="240" w:lineRule="auto"/>
        <w:ind w:firstLine="360"/>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xml:space="preserve">При отказе в утверждении заявки на проведение </w:t>
      </w:r>
      <w:proofErr w:type="spellStart"/>
      <w:r w:rsidRPr="001A7E4D">
        <w:rPr>
          <w:rFonts w:ascii="Times New Roman" w:eastAsia="Times New Roman" w:hAnsi="Times New Roman" w:cs="Times New Roman"/>
          <w:color w:val="274897"/>
          <w:sz w:val="19"/>
          <w:lang w:eastAsia="ru-RU"/>
        </w:rPr>
        <w:t>монопородной</w:t>
      </w:r>
      <w:proofErr w:type="spellEnd"/>
      <w:r w:rsidRPr="001A7E4D">
        <w:rPr>
          <w:rFonts w:ascii="Times New Roman" w:eastAsia="Times New Roman" w:hAnsi="Times New Roman" w:cs="Times New Roman"/>
          <w:color w:val="274897"/>
          <w:sz w:val="19"/>
          <w:lang w:eastAsia="ru-RU"/>
        </w:rPr>
        <w:t xml:space="preserve"> выставки или снижения ранга </w:t>
      </w:r>
      <w:proofErr w:type="spellStart"/>
      <w:r w:rsidRPr="001A7E4D">
        <w:rPr>
          <w:rFonts w:ascii="Times New Roman" w:eastAsia="Times New Roman" w:hAnsi="Times New Roman" w:cs="Times New Roman"/>
          <w:color w:val="274897"/>
          <w:sz w:val="19"/>
          <w:lang w:eastAsia="ru-RU"/>
        </w:rPr>
        <w:t>монопородной</w:t>
      </w:r>
      <w:proofErr w:type="spellEnd"/>
      <w:r w:rsidRPr="001A7E4D">
        <w:rPr>
          <w:rFonts w:ascii="Times New Roman" w:eastAsia="Times New Roman" w:hAnsi="Times New Roman" w:cs="Times New Roman"/>
          <w:color w:val="274897"/>
          <w:sz w:val="19"/>
          <w:lang w:eastAsia="ru-RU"/>
        </w:rPr>
        <w:t xml:space="preserve"> выставки, НКП </w:t>
      </w:r>
      <w:proofErr w:type="gramStart"/>
      <w:r w:rsidRPr="001A7E4D">
        <w:rPr>
          <w:rFonts w:ascii="Times New Roman" w:eastAsia="Times New Roman" w:hAnsi="Times New Roman" w:cs="Times New Roman"/>
          <w:color w:val="274897"/>
          <w:sz w:val="19"/>
          <w:lang w:eastAsia="ru-RU"/>
        </w:rPr>
        <w:t>обязан</w:t>
      </w:r>
      <w:proofErr w:type="gramEnd"/>
      <w:r w:rsidRPr="001A7E4D">
        <w:rPr>
          <w:rFonts w:ascii="Times New Roman" w:eastAsia="Times New Roman" w:hAnsi="Times New Roman" w:cs="Times New Roman"/>
          <w:color w:val="274897"/>
          <w:sz w:val="19"/>
          <w:lang w:eastAsia="ru-RU"/>
        </w:rPr>
        <w:t xml:space="preserve"> уведомлять об этом заявителя в письменном виде  в течение 1 месяца с момента получения заявки, с обоснованием причин отказа.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Окончательно календарь выставок на следующий год формируется Выставочным департаментом РКФ, утверждается Выставочной комиссией РКФ и публикуется на сайте РКФ.</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274897"/>
          <w:sz w:val="19"/>
          <w:lang w:eastAsia="ru-RU"/>
        </w:rPr>
        <w:t xml:space="preserve">     Перенос выставок допускается только при форс-мажорных обстоятельствах. Организатор выставки обязан письменно поставить об этом в известность Выставочную комиссию РКФ, </w:t>
      </w:r>
      <w:proofErr w:type="gramStart"/>
      <w:r w:rsidRPr="001A7E4D">
        <w:rPr>
          <w:rFonts w:ascii="Times New Roman" w:eastAsia="Times New Roman" w:hAnsi="Times New Roman" w:cs="Times New Roman"/>
          <w:color w:val="274897"/>
          <w:sz w:val="19"/>
          <w:lang w:eastAsia="ru-RU"/>
        </w:rPr>
        <w:t>предоставив подтверждающие документы</w:t>
      </w:r>
      <w:proofErr w:type="gramEnd"/>
      <w:r w:rsidRPr="001A7E4D">
        <w:rPr>
          <w:rFonts w:ascii="Times New Roman" w:eastAsia="Times New Roman" w:hAnsi="Times New Roman" w:cs="Times New Roman"/>
          <w:color w:val="274897"/>
          <w:sz w:val="19"/>
          <w:lang w:eastAsia="ru-RU"/>
        </w:rPr>
        <w:t>, и получить письменное разрешение изменить дату выставки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IV.   ПРАВИЛА РЕГИСТРАЦИИ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При записи на выставку владелец должен предоставить:</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Копию свидетельства о происхождении (родословная), для класса щенков  возможна запись по копии щенячьей карты. Признаются родословные стран – членов</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FCI</w:t>
      </w:r>
      <w:r w:rsidRPr="001A7E4D">
        <w:rPr>
          <w:rFonts w:ascii="Times New Roman" w:eastAsia="Times New Roman" w:hAnsi="Times New Roman" w:cs="Times New Roman"/>
          <w:color w:val="000000"/>
          <w:sz w:val="19"/>
          <w:szCs w:val="19"/>
          <w:lang w:eastAsia="ru-RU"/>
        </w:rPr>
        <w:t xml:space="preserve">, Американского </w:t>
      </w:r>
      <w:proofErr w:type="spellStart"/>
      <w:r w:rsidRPr="001A7E4D">
        <w:rPr>
          <w:rFonts w:ascii="Times New Roman" w:eastAsia="Times New Roman" w:hAnsi="Times New Roman" w:cs="Times New Roman"/>
          <w:color w:val="000000"/>
          <w:sz w:val="19"/>
          <w:szCs w:val="19"/>
          <w:lang w:eastAsia="ru-RU"/>
        </w:rPr>
        <w:t>кеннел</w:t>
      </w:r>
      <w:proofErr w:type="spellEnd"/>
      <w:r w:rsidRPr="001A7E4D">
        <w:rPr>
          <w:rFonts w:ascii="Times New Roman" w:eastAsia="Times New Roman" w:hAnsi="Times New Roman" w:cs="Times New Roman"/>
          <w:color w:val="000000"/>
          <w:sz w:val="19"/>
          <w:szCs w:val="19"/>
          <w:lang w:eastAsia="ru-RU"/>
        </w:rPr>
        <w:t xml:space="preserve"> клуба (АКС) США, Английского </w:t>
      </w:r>
      <w:proofErr w:type="spellStart"/>
      <w:r w:rsidRPr="001A7E4D">
        <w:rPr>
          <w:rFonts w:ascii="Times New Roman" w:eastAsia="Times New Roman" w:hAnsi="Times New Roman" w:cs="Times New Roman"/>
          <w:color w:val="000000"/>
          <w:sz w:val="19"/>
          <w:szCs w:val="19"/>
          <w:lang w:eastAsia="ru-RU"/>
        </w:rPr>
        <w:t>кеннел</w:t>
      </w:r>
      <w:proofErr w:type="spellEnd"/>
      <w:r w:rsidRPr="001A7E4D">
        <w:rPr>
          <w:rFonts w:ascii="Times New Roman" w:eastAsia="Times New Roman" w:hAnsi="Times New Roman" w:cs="Times New Roman"/>
          <w:color w:val="000000"/>
          <w:sz w:val="19"/>
          <w:szCs w:val="19"/>
          <w:lang w:eastAsia="ru-RU"/>
        </w:rPr>
        <w:t xml:space="preserve"> клуба (КС) Великобритания, Канадского </w:t>
      </w:r>
      <w:proofErr w:type="spellStart"/>
      <w:r w:rsidRPr="001A7E4D">
        <w:rPr>
          <w:rFonts w:ascii="Times New Roman" w:eastAsia="Times New Roman" w:hAnsi="Times New Roman" w:cs="Times New Roman"/>
          <w:color w:val="000000"/>
          <w:sz w:val="19"/>
          <w:szCs w:val="19"/>
          <w:lang w:eastAsia="ru-RU"/>
        </w:rPr>
        <w:t>кеннел</w:t>
      </w:r>
      <w:proofErr w:type="spellEnd"/>
      <w:r w:rsidRPr="001A7E4D">
        <w:rPr>
          <w:rFonts w:ascii="Times New Roman" w:eastAsia="Times New Roman" w:hAnsi="Times New Roman" w:cs="Times New Roman"/>
          <w:color w:val="000000"/>
          <w:sz w:val="19"/>
          <w:szCs w:val="19"/>
          <w:lang w:eastAsia="ru-RU"/>
        </w:rPr>
        <w:t xml:space="preserve"> клуба (СКС) Канада.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        </w:t>
      </w:r>
      <w:proofErr w:type="gramStart"/>
      <w:r w:rsidRPr="001A7E4D">
        <w:rPr>
          <w:rFonts w:ascii="Times New Roman" w:eastAsia="Times New Roman" w:hAnsi="Times New Roman" w:cs="Times New Roman"/>
          <w:color w:val="000000"/>
          <w:sz w:val="19"/>
          <w:szCs w:val="19"/>
          <w:lang w:eastAsia="ru-RU"/>
        </w:rPr>
        <w:t>Заполненный заявочный лист, подписанный владельцем, с указанием выставочного класса, должен содержать породу, кличку, аббревиатуру и</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N</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родословной,</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N</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w:t>
      </w:r>
      <w:proofErr w:type="gramEnd"/>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Для записи собак в рабочий класс необходимо предоставить:</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Копию сертификата единого </w:t>
      </w:r>
      <w:proofErr w:type="gramStart"/>
      <w:r w:rsidRPr="001A7E4D">
        <w:rPr>
          <w:rFonts w:ascii="Times New Roman" w:eastAsia="Times New Roman" w:hAnsi="Times New Roman" w:cs="Times New Roman"/>
          <w:color w:val="000000"/>
          <w:sz w:val="19"/>
          <w:szCs w:val="19"/>
          <w:lang w:eastAsia="ru-RU"/>
        </w:rPr>
        <w:t>образца</w:t>
      </w:r>
      <w:proofErr w:type="gramEnd"/>
      <w:r w:rsidRPr="001A7E4D">
        <w:rPr>
          <w:rFonts w:ascii="Times New Roman" w:eastAsia="Times New Roman" w:hAnsi="Times New Roman" w:cs="Times New Roman"/>
          <w:color w:val="000000"/>
          <w:sz w:val="19"/>
          <w:szCs w:val="19"/>
          <w:lang w:eastAsia="ru-RU"/>
        </w:rPr>
        <w:t xml:space="preserve"> по рабочим качествам признаваемого РКФ</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Для записи собак в класс победителей необходимо предоставить сертификат КЧК, ПК или САС</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Для записи собак в класс чемпионов необходимо предоставить – подтверждение (сертификат, диплом) чемпиона любой страны – члена</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FCI</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или АКС, КС, СКС или Интернационального чемпиона красоты</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FCI</w:t>
      </w:r>
      <w:r w:rsidRPr="001A7E4D">
        <w:rPr>
          <w:rFonts w:ascii="Times New Roman" w:eastAsia="Times New Roman" w:hAnsi="Times New Roman" w:cs="Times New Roman"/>
          <w:color w:val="000000"/>
          <w:sz w:val="19"/>
          <w:szCs w:val="19"/>
          <w:lang w:eastAsia="ru-RU"/>
        </w:rPr>
        <w:t>, или Чемпион НКП.</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Для записи собак в класс чемпионов НКП необходимо предоставить – подтверждение (сертификат, диплом) чемпиона НКП.</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Регистрация участников на выставку прекращается  за 15 дней до начала выставки.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Оргкомитет выставки обязан после окончания регистрации и до начало выставки произвести оплату целевого выставочного взноса в РКФ.</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lastRenderedPageBreak/>
        <w:t>        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FCI</w:t>
      </w:r>
      <w:r w:rsidRPr="001A7E4D">
        <w:rPr>
          <w:rFonts w:ascii="Times New Roman" w:eastAsia="Times New Roman" w:hAnsi="Times New Roman" w:cs="Times New Roman"/>
          <w:color w:val="000000"/>
          <w:sz w:val="19"/>
          <w:szCs w:val="19"/>
          <w:lang w:eastAsia="ru-RU"/>
        </w:rPr>
        <w:t>. Подобные заявления от оргкомитета выставки принимаются при наличии подписанного владельцем заявочного листа на участие в данной выставке.</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V</w:t>
      </w:r>
      <w:r w:rsidRPr="001A7E4D">
        <w:rPr>
          <w:rFonts w:ascii="Times New Roman" w:eastAsia="Times New Roman" w:hAnsi="Times New Roman" w:cs="Times New Roman"/>
          <w:b/>
          <w:bCs/>
          <w:color w:val="274897"/>
          <w:sz w:val="19"/>
          <w:lang w:eastAsia="ru-RU"/>
        </w:rPr>
        <w:t>. ВЫСТАВОЧНЫЕ   КЛАССЫ</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Для породы немецкая овчарка деление на классы и присуждение титулов возможно по правилам</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WUSV</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Для породы немецкий боксер деление на классы и присуждение титулов возможно по правилам</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ATIBOX</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Для породы доберман деление на классы и присуждение титулов возможно по правилам  </w:t>
      </w:r>
      <w:r w:rsidRPr="001A7E4D">
        <w:rPr>
          <w:rFonts w:ascii="Times New Roman" w:eastAsia="Times New Roman" w:hAnsi="Times New Roman" w:cs="Times New Roman"/>
          <w:color w:val="000000"/>
          <w:sz w:val="19"/>
          <w:szCs w:val="19"/>
          <w:lang w:val="en-US" w:eastAsia="ru-RU"/>
        </w:rPr>
        <w:t>IDC</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Для породы ротвейлер деление на классы и присуждение титулов возможно по правилам  </w:t>
      </w:r>
      <w:r w:rsidRPr="001A7E4D">
        <w:rPr>
          <w:rFonts w:ascii="Times New Roman" w:eastAsia="Times New Roman" w:hAnsi="Times New Roman" w:cs="Times New Roman"/>
          <w:color w:val="000000"/>
          <w:sz w:val="19"/>
          <w:szCs w:val="19"/>
          <w:lang w:val="en-US" w:eastAsia="ru-RU"/>
        </w:rPr>
        <w:t>FRI</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Класс бэби    (</w:t>
      </w:r>
      <w:r w:rsidRPr="001A7E4D">
        <w:rPr>
          <w:rFonts w:ascii="Times New Roman" w:eastAsia="Times New Roman" w:hAnsi="Times New Roman" w:cs="Times New Roman"/>
          <w:b/>
          <w:bCs/>
          <w:color w:val="274897"/>
          <w:sz w:val="19"/>
          <w:lang w:val="en-US" w:eastAsia="ru-RU"/>
        </w:rPr>
        <w:t>baby</w:t>
      </w:r>
      <w:r w:rsidRPr="001A7E4D">
        <w:rPr>
          <w:rFonts w:ascii="Times New Roman" w:eastAsia="Times New Roman" w:hAnsi="Times New Roman" w:cs="Times New Roman"/>
          <w:b/>
          <w:bCs/>
          <w:color w:val="274897"/>
          <w:sz w:val="19"/>
          <w:lang w:eastAsia="ru-RU"/>
        </w:rPr>
        <w:t>)                                                   с 3 до 6 месяцев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Класс щенков (</w:t>
      </w:r>
      <w:r w:rsidRPr="001A7E4D">
        <w:rPr>
          <w:rFonts w:ascii="Times New Roman" w:eastAsia="Times New Roman" w:hAnsi="Times New Roman" w:cs="Times New Roman"/>
          <w:b/>
          <w:bCs/>
          <w:color w:val="274897"/>
          <w:sz w:val="19"/>
          <w:lang w:val="en-US" w:eastAsia="ru-RU"/>
        </w:rPr>
        <w:t>puppy</w:t>
      </w:r>
      <w:r w:rsidRPr="001A7E4D">
        <w:rPr>
          <w:rFonts w:ascii="Times New Roman" w:eastAsia="Times New Roman" w:hAnsi="Times New Roman" w:cs="Times New Roman"/>
          <w:b/>
          <w:bCs/>
          <w:color w:val="274897"/>
          <w:sz w:val="19"/>
          <w:lang w:eastAsia="ru-RU"/>
        </w:rPr>
        <w:t>)                                              с 6   до  9 месяцев.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Класс юниоров (</w:t>
      </w:r>
      <w:r w:rsidRPr="001A7E4D">
        <w:rPr>
          <w:rFonts w:ascii="Times New Roman" w:eastAsia="Times New Roman" w:hAnsi="Times New Roman" w:cs="Times New Roman"/>
          <w:b/>
          <w:bCs/>
          <w:color w:val="274897"/>
          <w:sz w:val="19"/>
          <w:lang w:val="en-US" w:eastAsia="ru-RU"/>
        </w:rPr>
        <w:t>junior</w:t>
      </w:r>
      <w:r w:rsidRPr="001A7E4D">
        <w:rPr>
          <w:rFonts w:ascii="Times New Roman" w:eastAsia="Times New Roman" w:hAnsi="Times New Roman" w:cs="Times New Roman"/>
          <w:b/>
          <w:bCs/>
          <w:color w:val="274897"/>
          <w:sz w:val="19"/>
          <w:lang w:eastAsia="ru-RU"/>
        </w:rPr>
        <w:t>)                                            с 9   до  18 месяцев.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Класс промежуточный (</w:t>
      </w:r>
      <w:r w:rsidRPr="001A7E4D">
        <w:rPr>
          <w:rFonts w:ascii="Times New Roman" w:eastAsia="Times New Roman" w:hAnsi="Times New Roman" w:cs="Times New Roman"/>
          <w:b/>
          <w:bCs/>
          <w:color w:val="274897"/>
          <w:sz w:val="19"/>
          <w:lang w:val="en-US" w:eastAsia="ru-RU"/>
        </w:rPr>
        <w:t>intermediate</w:t>
      </w:r>
      <w:r w:rsidRPr="001A7E4D">
        <w:rPr>
          <w:rFonts w:ascii="Times New Roman" w:eastAsia="Times New Roman" w:hAnsi="Times New Roman" w:cs="Times New Roman"/>
          <w:b/>
          <w:bCs/>
          <w:color w:val="274897"/>
          <w:sz w:val="19"/>
          <w:lang w:eastAsia="ru-RU"/>
        </w:rPr>
        <w:t>)                   с 15 до  24 месяцев.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Класс открытый (</w:t>
      </w:r>
      <w:r w:rsidRPr="001A7E4D">
        <w:rPr>
          <w:rFonts w:ascii="Times New Roman" w:eastAsia="Times New Roman" w:hAnsi="Times New Roman" w:cs="Times New Roman"/>
          <w:b/>
          <w:bCs/>
          <w:color w:val="274897"/>
          <w:sz w:val="19"/>
          <w:lang w:val="en-US" w:eastAsia="ru-RU"/>
        </w:rPr>
        <w:t>open</w:t>
      </w:r>
      <w:r w:rsidRPr="001A7E4D">
        <w:rPr>
          <w:rFonts w:ascii="Times New Roman" w:eastAsia="Times New Roman" w:hAnsi="Times New Roman" w:cs="Times New Roman"/>
          <w:b/>
          <w:bCs/>
          <w:color w:val="274897"/>
          <w:sz w:val="19"/>
          <w:lang w:eastAsia="ru-RU"/>
        </w:rPr>
        <w:t>)                                            </w:t>
      </w:r>
      <w:r w:rsidRPr="001A7E4D">
        <w:rPr>
          <w:rFonts w:ascii="Times New Roman" w:eastAsia="Times New Roman" w:hAnsi="Times New Roman" w:cs="Times New Roman"/>
          <w:b/>
          <w:bCs/>
          <w:color w:val="274897"/>
          <w:sz w:val="19"/>
          <w:lang w:val="en-US" w:eastAsia="ru-RU"/>
        </w:rPr>
        <w:t>c</w:t>
      </w:r>
      <w:r w:rsidRPr="001A7E4D">
        <w:rPr>
          <w:rFonts w:ascii="Times New Roman" w:eastAsia="Times New Roman" w:hAnsi="Times New Roman" w:cs="Times New Roman"/>
          <w:b/>
          <w:bCs/>
          <w:color w:val="274897"/>
          <w:sz w:val="19"/>
          <w:lang w:eastAsia="ru-RU"/>
        </w:rPr>
        <w:t> 15 месяцев.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Класс рабочий (</w:t>
      </w:r>
      <w:r w:rsidRPr="001A7E4D">
        <w:rPr>
          <w:rFonts w:ascii="Times New Roman" w:eastAsia="Times New Roman" w:hAnsi="Times New Roman" w:cs="Times New Roman"/>
          <w:b/>
          <w:bCs/>
          <w:color w:val="274897"/>
          <w:sz w:val="19"/>
          <w:lang w:val="en-US" w:eastAsia="ru-RU"/>
        </w:rPr>
        <w:t>working</w:t>
      </w:r>
      <w:r w:rsidRPr="001A7E4D">
        <w:rPr>
          <w:rFonts w:ascii="Times New Roman" w:eastAsia="Times New Roman" w:hAnsi="Times New Roman" w:cs="Times New Roman"/>
          <w:b/>
          <w:bCs/>
          <w:color w:val="274897"/>
          <w:sz w:val="19"/>
          <w:lang w:eastAsia="ru-RU"/>
        </w:rPr>
        <w:t>) с 15 месяцев</w:t>
      </w:r>
      <w:proofErr w:type="gramStart"/>
      <w:r w:rsidRPr="001A7E4D">
        <w:rPr>
          <w:rFonts w:ascii="Times New Roman" w:eastAsia="Times New Roman" w:hAnsi="Times New Roman" w:cs="Times New Roman"/>
          <w:b/>
          <w:bCs/>
          <w:color w:val="274897"/>
          <w:sz w:val="19"/>
          <w:lang w:eastAsia="ru-RU"/>
        </w:rPr>
        <w:t>.</w:t>
      </w:r>
      <w:proofErr w:type="gramEnd"/>
      <w:r w:rsidRPr="001A7E4D">
        <w:rPr>
          <w:rFonts w:ascii="Times New Roman" w:eastAsia="Times New Roman" w:hAnsi="Times New Roman" w:cs="Times New Roman"/>
          <w:b/>
          <w:bCs/>
          <w:color w:val="274897"/>
          <w:sz w:val="19"/>
          <w:lang w:eastAsia="ru-RU"/>
        </w:rPr>
        <w:t xml:space="preserve"> (</w:t>
      </w:r>
      <w:proofErr w:type="gramStart"/>
      <w:r w:rsidRPr="001A7E4D">
        <w:rPr>
          <w:rFonts w:ascii="Times New Roman" w:eastAsia="Times New Roman" w:hAnsi="Times New Roman" w:cs="Times New Roman"/>
          <w:b/>
          <w:bCs/>
          <w:color w:val="274897"/>
          <w:sz w:val="19"/>
          <w:lang w:eastAsia="ru-RU"/>
        </w:rPr>
        <w:t>н</w:t>
      </w:r>
      <w:proofErr w:type="gramEnd"/>
      <w:r w:rsidRPr="001A7E4D">
        <w:rPr>
          <w:rFonts w:ascii="Times New Roman" w:eastAsia="Times New Roman" w:hAnsi="Times New Roman" w:cs="Times New Roman"/>
          <w:b/>
          <w:bCs/>
          <w:color w:val="274897"/>
          <w:sz w:val="19"/>
          <w:lang w:eastAsia="ru-RU"/>
        </w:rPr>
        <w:t>аличие рабочего класса и видов испытаний для допуска в рабочий класс определяется Правилами НКП и утверждается в РКФ)</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Класс победителей (</w:t>
      </w:r>
      <w:r w:rsidRPr="001A7E4D">
        <w:rPr>
          <w:rFonts w:ascii="Times New Roman" w:eastAsia="Times New Roman" w:hAnsi="Times New Roman" w:cs="Times New Roman"/>
          <w:b/>
          <w:bCs/>
          <w:color w:val="274897"/>
          <w:sz w:val="19"/>
          <w:lang w:val="en-US" w:eastAsia="ru-RU"/>
        </w:rPr>
        <w:t>winner</w:t>
      </w:r>
      <w:r w:rsidRPr="001A7E4D">
        <w:rPr>
          <w:rFonts w:ascii="Times New Roman" w:eastAsia="Times New Roman" w:hAnsi="Times New Roman" w:cs="Times New Roman"/>
          <w:b/>
          <w:bCs/>
          <w:color w:val="274897"/>
          <w:sz w:val="19"/>
          <w:lang w:eastAsia="ru-RU"/>
        </w:rPr>
        <w:t>)                                     </w:t>
      </w:r>
      <w:r w:rsidRPr="001A7E4D">
        <w:rPr>
          <w:rFonts w:ascii="Times New Roman" w:eastAsia="Times New Roman" w:hAnsi="Times New Roman" w:cs="Times New Roman"/>
          <w:b/>
          <w:bCs/>
          <w:color w:val="274897"/>
          <w:sz w:val="19"/>
          <w:lang w:val="en-US" w:eastAsia="ru-RU"/>
        </w:rPr>
        <w:t>c</w:t>
      </w:r>
      <w:r w:rsidRPr="001A7E4D">
        <w:rPr>
          <w:rFonts w:ascii="Times New Roman" w:eastAsia="Times New Roman" w:hAnsi="Times New Roman" w:cs="Times New Roman"/>
          <w:b/>
          <w:bCs/>
          <w:color w:val="274897"/>
          <w:sz w:val="19"/>
          <w:lang w:eastAsia="ru-RU"/>
        </w:rPr>
        <w:t> 15 месяцев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Класс чемпионов (</w:t>
      </w:r>
      <w:r w:rsidRPr="001A7E4D">
        <w:rPr>
          <w:rFonts w:ascii="Times New Roman" w:eastAsia="Times New Roman" w:hAnsi="Times New Roman" w:cs="Times New Roman"/>
          <w:b/>
          <w:bCs/>
          <w:color w:val="274897"/>
          <w:sz w:val="19"/>
          <w:lang w:val="en-US" w:eastAsia="ru-RU"/>
        </w:rPr>
        <w:t>champion</w:t>
      </w:r>
      <w:r w:rsidRPr="001A7E4D">
        <w:rPr>
          <w:rFonts w:ascii="Times New Roman" w:eastAsia="Times New Roman" w:hAnsi="Times New Roman" w:cs="Times New Roman"/>
          <w:b/>
          <w:bCs/>
          <w:color w:val="274897"/>
          <w:sz w:val="19"/>
          <w:lang w:eastAsia="ru-RU"/>
        </w:rPr>
        <w:t>)                                   с 15 месяцев.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Класс чемпионов НКП                                              с 15 месяцев.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Класс ветеранов (</w:t>
      </w:r>
      <w:r w:rsidRPr="001A7E4D">
        <w:rPr>
          <w:rFonts w:ascii="Times New Roman" w:eastAsia="Times New Roman" w:hAnsi="Times New Roman" w:cs="Times New Roman"/>
          <w:b/>
          <w:bCs/>
          <w:color w:val="274897"/>
          <w:sz w:val="19"/>
          <w:lang w:val="en-US" w:eastAsia="ru-RU"/>
        </w:rPr>
        <w:t>veteran</w:t>
      </w:r>
      <w:r w:rsidRPr="001A7E4D">
        <w:rPr>
          <w:rFonts w:ascii="Times New Roman" w:eastAsia="Times New Roman" w:hAnsi="Times New Roman" w:cs="Times New Roman"/>
          <w:b/>
          <w:bCs/>
          <w:color w:val="274897"/>
          <w:sz w:val="19"/>
          <w:lang w:eastAsia="ru-RU"/>
        </w:rPr>
        <w:t>)                                         с 8  лет.</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Датой определения возраста собаки является день экспонирования собаки на выставке.</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VI</w:t>
      </w:r>
      <w:r w:rsidRPr="001A7E4D">
        <w:rPr>
          <w:rFonts w:ascii="Times New Roman" w:eastAsia="Times New Roman" w:hAnsi="Times New Roman" w:cs="Times New Roman"/>
          <w:b/>
          <w:bCs/>
          <w:color w:val="274897"/>
          <w:sz w:val="19"/>
          <w:lang w:eastAsia="ru-RU"/>
        </w:rPr>
        <w:t>. ОЦЕНКИ, СЕРТИФИКАТЫ И ТИТУЛЫ</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b/>
          <w:bCs/>
          <w:color w:val="274897"/>
          <w:sz w:val="19"/>
          <w:lang w:eastAsia="ru-RU"/>
        </w:rPr>
        <w:t xml:space="preserve">По решению НКП  на </w:t>
      </w:r>
      <w:proofErr w:type="spellStart"/>
      <w:r w:rsidRPr="001A7E4D">
        <w:rPr>
          <w:rFonts w:ascii="Times New Roman" w:eastAsia="Times New Roman" w:hAnsi="Times New Roman" w:cs="Times New Roman"/>
          <w:b/>
          <w:bCs/>
          <w:color w:val="274897"/>
          <w:sz w:val="19"/>
          <w:lang w:eastAsia="ru-RU"/>
        </w:rPr>
        <w:t>монопородных</w:t>
      </w:r>
      <w:proofErr w:type="spellEnd"/>
      <w:r w:rsidRPr="001A7E4D">
        <w:rPr>
          <w:rFonts w:ascii="Times New Roman" w:eastAsia="Times New Roman" w:hAnsi="Times New Roman" w:cs="Times New Roman"/>
          <w:b/>
          <w:bCs/>
          <w:color w:val="274897"/>
          <w:sz w:val="19"/>
          <w:lang w:eastAsia="ru-RU"/>
        </w:rPr>
        <w:t xml:space="preserve"> выставках возможно судейство и присуждение титулов раздельно по окрасам после утверждения выставочной комиссии и РКФ.</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В классе  юниоров, промежуточном, открытом, рабочем, победителей, чемпионов и ветеранов присуждаются следующие оценки: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Отлично (</w:t>
      </w:r>
      <w:r w:rsidRPr="001A7E4D">
        <w:rPr>
          <w:rFonts w:ascii="Times New Roman" w:eastAsia="Times New Roman" w:hAnsi="Times New Roman" w:cs="Times New Roman"/>
          <w:b/>
          <w:bCs/>
          <w:color w:val="274897"/>
          <w:sz w:val="19"/>
          <w:lang w:val="en-US" w:eastAsia="ru-RU"/>
        </w:rPr>
        <w:t>excellent</w:t>
      </w:r>
      <w:r w:rsidRPr="001A7E4D">
        <w:rPr>
          <w:rFonts w:ascii="Times New Roman" w:eastAsia="Times New Roman" w:hAnsi="Times New Roman" w:cs="Times New Roman"/>
          <w:b/>
          <w:bCs/>
          <w:color w:val="274897"/>
          <w:sz w:val="19"/>
          <w:lang w:eastAsia="ru-RU"/>
        </w:rPr>
        <w:t>) - красная лента,</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Очень хорошо (</w:t>
      </w:r>
      <w:r w:rsidRPr="001A7E4D">
        <w:rPr>
          <w:rFonts w:ascii="Times New Roman" w:eastAsia="Times New Roman" w:hAnsi="Times New Roman" w:cs="Times New Roman"/>
          <w:b/>
          <w:bCs/>
          <w:color w:val="274897"/>
          <w:sz w:val="19"/>
          <w:lang w:val="en-US" w:eastAsia="ru-RU"/>
        </w:rPr>
        <w:t>very good</w:t>
      </w:r>
      <w:r w:rsidRPr="001A7E4D">
        <w:rPr>
          <w:rFonts w:ascii="Times New Roman" w:eastAsia="Times New Roman" w:hAnsi="Times New Roman" w:cs="Times New Roman"/>
          <w:b/>
          <w:bCs/>
          <w:color w:val="274897"/>
          <w:sz w:val="19"/>
          <w:lang w:eastAsia="ru-RU"/>
        </w:rPr>
        <w:t>) - синяя лента, </w:t>
      </w:r>
      <w:r w:rsidRPr="001A7E4D">
        <w:rPr>
          <w:rFonts w:ascii="Times New Roman" w:eastAsia="Times New Roman" w:hAnsi="Times New Roman" w:cs="Times New Roman"/>
          <w:color w:val="000000"/>
          <w:sz w:val="19"/>
          <w:szCs w:val="19"/>
          <w:lang w:eastAsia="ru-RU"/>
        </w:rPr>
        <w:t>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Хорошо (</w:t>
      </w:r>
      <w:r w:rsidRPr="001A7E4D">
        <w:rPr>
          <w:rFonts w:ascii="Times New Roman" w:eastAsia="Times New Roman" w:hAnsi="Times New Roman" w:cs="Times New Roman"/>
          <w:b/>
          <w:bCs/>
          <w:color w:val="274897"/>
          <w:sz w:val="19"/>
          <w:lang w:val="en-US" w:eastAsia="ru-RU"/>
        </w:rPr>
        <w:t>good</w:t>
      </w:r>
      <w:r w:rsidRPr="001A7E4D">
        <w:rPr>
          <w:rFonts w:ascii="Times New Roman" w:eastAsia="Times New Roman" w:hAnsi="Times New Roman" w:cs="Times New Roman"/>
          <w:b/>
          <w:bCs/>
          <w:color w:val="274897"/>
          <w:sz w:val="19"/>
          <w:lang w:eastAsia="ru-RU"/>
        </w:rPr>
        <w:t>) - зеленая лента, </w:t>
      </w:r>
      <w:r w:rsidRPr="001A7E4D">
        <w:rPr>
          <w:rFonts w:ascii="Times New Roman" w:eastAsia="Times New Roman" w:hAnsi="Times New Roman" w:cs="Times New Roman"/>
          <w:color w:val="000000"/>
          <w:sz w:val="19"/>
          <w:szCs w:val="19"/>
          <w:lang w:eastAsia="ru-RU"/>
        </w:rPr>
        <w:t>присуждается собаке, обладающей основными признаками своей породы, имеющей явно выраженные недостатки.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Удовлетворительно (</w:t>
      </w:r>
      <w:r w:rsidRPr="001A7E4D">
        <w:rPr>
          <w:rFonts w:ascii="Times New Roman" w:eastAsia="Times New Roman" w:hAnsi="Times New Roman" w:cs="Times New Roman"/>
          <w:b/>
          <w:bCs/>
          <w:color w:val="274897"/>
          <w:sz w:val="19"/>
          <w:lang w:val="en-US" w:eastAsia="ru-RU"/>
        </w:rPr>
        <w:t>Satisfactory</w:t>
      </w:r>
      <w:r w:rsidRPr="001A7E4D">
        <w:rPr>
          <w:rFonts w:ascii="Times New Roman" w:eastAsia="Times New Roman" w:hAnsi="Times New Roman" w:cs="Times New Roman"/>
          <w:b/>
          <w:bCs/>
          <w:color w:val="274897"/>
          <w:sz w:val="19"/>
          <w:lang w:eastAsia="ru-RU"/>
        </w:rPr>
        <w:t>) - желтая лента, </w:t>
      </w:r>
      <w:r w:rsidRPr="001A7E4D">
        <w:rPr>
          <w:rFonts w:ascii="Times New Roman" w:eastAsia="Times New Roman" w:hAnsi="Times New Roman" w:cs="Times New Roman"/>
          <w:color w:val="000000"/>
          <w:sz w:val="19"/>
          <w:szCs w:val="19"/>
          <w:lang w:eastAsia="ru-RU"/>
        </w:rPr>
        <w:t>должно присуждаться собаке, соответствующей своей породе, имеющей пороки сложения</w:t>
      </w:r>
      <w:r w:rsidRPr="001A7E4D">
        <w:rPr>
          <w:rFonts w:ascii="Times New Roman" w:eastAsia="Times New Roman" w:hAnsi="Times New Roman" w:cs="Times New Roman"/>
          <w:b/>
          <w:bCs/>
          <w:color w:val="274897"/>
          <w:sz w:val="19"/>
          <w:lang w:eastAsia="ru-RU"/>
        </w:rPr>
        <w:t>.</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Дисквалификация (</w:t>
      </w:r>
      <w:r w:rsidRPr="001A7E4D">
        <w:rPr>
          <w:rFonts w:ascii="Times New Roman" w:eastAsia="Times New Roman" w:hAnsi="Times New Roman" w:cs="Times New Roman"/>
          <w:b/>
          <w:bCs/>
          <w:color w:val="274897"/>
          <w:sz w:val="19"/>
          <w:lang w:val="en-US" w:eastAsia="ru-RU"/>
        </w:rPr>
        <w:t>disqualification</w:t>
      </w:r>
      <w:r w:rsidRPr="001A7E4D">
        <w:rPr>
          <w:rFonts w:ascii="Times New Roman" w:eastAsia="Times New Roman" w:hAnsi="Times New Roman" w:cs="Times New Roman"/>
          <w:b/>
          <w:bCs/>
          <w:color w:val="274897"/>
          <w:sz w:val="19"/>
          <w:lang w:eastAsia="ru-RU"/>
        </w:rPr>
        <w:t>) - белая лента, </w:t>
      </w:r>
      <w:r w:rsidRPr="001A7E4D">
        <w:rPr>
          <w:rFonts w:ascii="Times New Roman" w:eastAsia="Times New Roman" w:hAnsi="Times New Roman" w:cs="Times New Roman"/>
          <w:color w:val="000000"/>
          <w:sz w:val="19"/>
          <w:szCs w:val="19"/>
          <w:lang w:eastAsia="ru-RU"/>
        </w:rPr>
        <w:t xml:space="preserve">должна быть дана собаке, если она сложена в типе, не соответствующем стандарту,  демонстрирует несвойственное породе или агрессивное поведение, является </w:t>
      </w:r>
      <w:proofErr w:type="spellStart"/>
      <w:r w:rsidRPr="001A7E4D">
        <w:rPr>
          <w:rFonts w:ascii="Times New Roman" w:eastAsia="Times New Roman" w:hAnsi="Times New Roman" w:cs="Times New Roman"/>
          <w:color w:val="000000"/>
          <w:sz w:val="19"/>
          <w:szCs w:val="19"/>
          <w:lang w:eastAsia="ru-RU"/>
        </w:rPr>
        <w:t>крипторхом</w:t>
      </w:r>
      <w:proofErr w:type="spellEnd"/>
      <w:r w:rsidRPr="001A7E4D">
        <w:rPr>
          <w:rFonts w:ascii="Times New Roman" w:eastAsia="Times New Roman" w:hAnsi="Times New Roman" w:cs="Times New Roman"/>
          <w:color w:val="000000"/>
          <w:sz w:val="19"/>
          <w:szCs w:val="19"/>
          <w:lang w:eastAsia="ru-RU"/>
        </w:rPr>
        <w:t>,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Невозможно отсудить</w:t>
      </w:r>
      <w:proofErr w:type="gramStart"/>
      <w:r w:rsidRPr="001A7E4D">
        <w:rPr>
          <w:rFonts w:ascii="Times New Roman" w:eastAsia="Times New Roman" w:hAnsi="Times New Roman" w:cs="Times New Roman"/>
          <w:b/>
          <w:bCs/>
          <w:color w:val="274897"/>
          <w:sz w:val="19"/>
          <w:lang w:eastAsia="ru-RU"/>
        </w:rPr>
        <w:t>/Б</w:t>
      </w:r>
      <w:proofErr w:type="gramEnd"/>
      <w:r w:rsidRPr="001A7E4D">
        <w:rPr>
          <w:rFonts w:ascii="Times New Roman" w:eastAsia="Times New Roman" w:hAnsi="Times New Roman" w:cs="Times New Roman"/>
          <w:b/>
          <w:bCs/>
          <w:color w:val="274897"/>
          <w:sz w:val="19"/>
          <w:lang w:eastAsia="ru-RU"/>
        </w:rPr>
        <w:t>ез оценки (</w:t>
      </w:r>
      <w:r w:rsidRPr="001A7E4D">
        <w:rPr>
          <w:rFonts w:ascii="Times New Roman" w:eastAsia="Times New Roman" w:hAnsi="Times New Roman" w:cs="Times New Roman"/>
          <w:b/>
          <w:bCs/>
          <w:color w:val="274897"/>
          <w:sz w:val="19"/>
          <w:lang w:val="en-US" w:eastAsia="ru-RU"/>
        </w:rPr>
        <w:t>cannot be judged</w:t>
      </w:r>
      <w:r w:rsidRPr="001A7E4D">
        <w:rPr>
          <w:rFonts w:ascii="Times New Roman" w:eastAsia="Times New Roman" w:hAnsi="Times New Roman" w:cs="Times New Roman"/>
          <w:b/>
          <w:bCs/>
          <w:color w:val="274897"/>
          <w:sz w:val="19"/>
          <w:lang w:eastAsia="ru-RU"/>
        </w:rPr>
        <w:t>/</w:t>
      </w:r>
      <w:r w:rsidRPr="001A7E4D">
        <w:rPr>
          <w:rFonts w:ascii="Times New Roman" w:eastAsia="Times New Roman" w:hAnsi="Times New Roman" w:cs="Times New Roman"/>
          <w:b/>
          <w:bCs/>
          <w:color w:val="274897"/>
          <w:sz w:val="19"/>
          <w:lang w:val="en-US" w:eastAsia="ru-RU"/>
        </w:rPr>
        <w:t>without evaluation</w:t>
      </w:r>
      <w:r w:rsidRPr="001A7E4D">
        <w:rPr>
          <w:rFonts w:ascii="Times New Roman" w:eastAsia="Times New Roman" w:hAnsi="Times New Roman" w:cs="Times New Roman"/>
          <w:b/>
          <w:bCs/>
          <w:color w:val="274897"/>
          <w:sz w:val="19"/>
          <w:lang w:eastAsia="ru-RU"/>
        </w:rPr>
        <w:t>) </w:t>
      </w:r>
      <w:r w:rsidRPr="001A7E4D">
        <w:rPr>
          <w:rFonts w:ascii="Times New Roman" w:eastAsia="Times New Roman" w:hAnsi="Times New Roman" w:cs="Times New Roman"/>
          <w:color w:val="000000"/>
          <w:sz w:val="19"/>
          <w:szCs w:val="19"/>
          <w:lang w:eastAsia="ru-RU"/>
        </w:rPr>
        <w:t>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В соответствии с требованиями  НКП без оценки могут быть оставлены собаки не прошедшие тестирование или  испытания рабочих качеств. Регламент проверки поведения и тестирования конкретной породы  разрабатывает НКП  и утверждает РКФ.</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В классе щенков присуждаются следующие оценки: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 xml:space="preserve">Очень </w:t>
      </w:r>
      <w:proofErr w:type="gramStart"/>
      <w:r w:rsidRPr="001A7E4D">
        <w:rPr>
          <w:rFonts w:ascii="Times New Roman" w:eastAsia="Times New Roman" w:hAnsi="Times New Roman" w:cs="Times New Roman"/>
          <w:b/>
          <w:bCs/>
          <w:color w:val="274897"/>
          <w:sz w:val="19"/>
          <w:lang w:eastAsia="ru-RU"/>
        </w:rPr>
        <w:t>перспективный</w:t>
      </w:r>
      <w:proofErr w:type="gramEnd"/>
      <w:r w:rsidRPr="001A7E4D">
        <w:rPr>
          <w:rFonts w:ascii="Times New Roman" w:eastAsia="Times New Roman" w:hAnsi="Times New Roman" w:cs="Times New Roman"/>
          <w:b/>
          <w:bCs/>
          <w:color w:val="274897"/>
          <w:sz w:val="19"/>
          <w:lang w:eastAsia="ru-RU"/>
        </w:rPr>
        <w:t xml:space="preserve"> (</w:t>
      </w:r>
      <w:r w:rsidRPr="001A7E4D">
        <w:rPr>
          <w:rFonts w:ascii="Times New Roman" w:eastAsia="Times New Roman" w:hAnsi="Times New Roman" w:cs="Times New Roman"/>
          <w:b/>
          <w:bCs/>
          <w:color w:val="274897"/>
          <w:sz w:val="19"/>
          <w:lang w:val="en-US" w:eastAsia="ru-RU"/>
        </w:rPr>
        <w:t>very promising</w:t>
      </w:r>
      <w:r w:rsidRPr="001A7E4D">
        <w:rPr>
          <w:rFonts w:ascii="Times New Roman" w:eastAsia="Times New Roman" w:hAnsi="Times New Roman" w:cs="Times New Roman"/>
          <w:b/>
          <w:bCs/>
          <w:color w:val="274897"/>
          <w:sz w:val="19"/>
          <w:lang w:eastAsia="ru-RU"/>
        </w:rPr>
        <w:t>) - красная лента.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proofErr w:type="gramStart"/>
      <w:r w:rsidRPr="001A7E4D">
        <w:rPr>
          <w:rFonts w:ascii="Times New Roman" w:eastAsia="Times New Roman" w:hAnsi="Times New Roman" w:cs="Times New Roman"/>
          <w:b/>
          <w:bCs/>
          <w:color w:val="274897"/>
          <w:sz w:val="19"/>
          <w:lang w:eastAsia="ru-RU"/>
        </w:rPr>
        <w:t>Перспективный</w:t>
      </w:r>
      <w:proofErr w:type="gramEnd"/>
      <w:r w:rsidRPr="001A7E4D">
        <w:rPr>
          <w:rFonts w:ascii="Times New Roman" w:eastAsia="Times New Roman" w:hAnsi="Times New Roman" w:cs="Times New Roman"/>
          <w:b/>
          <w:bCs/>
          <w:color w:val="274897"/>
          <w:sz w:val="19"/>
          <w:lang w:eastAsia="ru-RU"/>
        </w:rPr>
        <w:t xml:space="preserve"> (</w:t>
      </w:r>
      <w:r w:rsidRPr="001A7E4D">
        <w:rPr>
          <w:rFonts w:ascii="Times New Roman" w:eastAsia="Times New Roman" w:hAnsi="Times New Roman" w:cs="Times New Roman"/>
          <w:b/>
          <w:bCs/>
          <w:color w:val="274897"/>
          <w:sz w:val="19"/>
          <w:lang w:val="en-US" w:eastAsia="ru-RU"/>
        </w:rPr>
        <w:t>promising</w:t>
      </w:r>
      <w:r w:rsidRPr="001A7E4D">
        <w:rPr>
          <w:rFonts w:ascii="Times New Roman" w:eastAsia="Times New Roman" w:hAnsi="Times New Roman" w:cs="Times New Roman"/>
          <w:b/>
          <w:bCs/>
          <w:color w:val="274897"/>
          <w:sz w:val="19"/>
          <w:lang w:eastAsia="ru-RU"/>
        </w:rPr>
        <w:t>) - синяя лента.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proofErr w:type="gramStart"/>
      <w:r w:rsidRPr="001A7E4D">
        <w:rPr>
          <w:rFonts w:ascii="Times New Roman" w:eastAsia="Times New Roman" w:hAnsi="Times New Roman" w:cs="Times New Roman"/>
          <w:b/>
          <w:bCs/>
          <w:color w:val="274897"/>
          <w:sz w:val="19"/>
          <w:lang w:eastAsia="ru-RU"/>
        </w:rPr>
        <w:t>Неперспективный</w:t>
      </w:r>
      <w:proofErr w:type="gramEnd"/>
      <w:r w:rsidRPr="001A7E4D">
        <w:rPr>
          <w:rFonts w:ascii="Times New Roman" w:eastAsia="Times New Roman" w:hAnsi="Times New Roman" w:cs="Times New Roman"/>
          <w:b/>
          <w:bCs/>
          <w:color w:val="274897"/>
          <w:sz w:val="19"/>
          <w:lang w:eastAsia="ru-RU"/>
        </w:rPr>
        <w:t xml:space="preserve"> (</w:t>
      </w:r>
      <w:r w:rsidRPr="001A7E4D">
        <w:rPr>
          <w:rFonts w:ascii="Times New Roman" w:eastAsia="Times New Roman" w:hAnsi="Times New Roman" w:cs="Times New Roman"/>
          <w:b/>
          <w:bCs/>
          <w:color w:val="274897"/>
          <w:sz w:val="19"/>
          <w:lang w:val="en-US" w:eastAsia="ru-RU"/>
        </w:rPr>
        <w:t>not promising</w:t>
      </w:r>
      <w:r w:rsidRPr="001A7E4D">
        <w:rPr>
          <w:rFonts w:ascii="Times New Roman" w:eastAsia="Times New Roman" w:hAnsi="Times New Roman" w:cs="Times New Roman"/>
          <w:b/>
          <w:bCs/>
          <w:color w:val="274897"/>
          <w:sz w:val="19"/>
          <w:lang w:eastAsia="ru-RU"/>
        </w:rPr>
        <w:t>) - зеленая лента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В ринге по усмотрению судьи могут присуждаться следующие титулы и выдаваться сертификаты:</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lastRenderedPageBreak/>
        <w:t>CW</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СС - </w:t>
      </w:r>
      <w:r w:rsidRPr="001A7E4D">
        <w:rPr>
          <w:rFonts w:ascii="Times New Roman" w:eastAsia="Times New Roman" w:hAnsi="Times New Roman" w:cs="Times New Roman"/>
          <w:color w:val="000000"/>
          <w:sz w:val="19"/>
          <w:szCs w:val="19"/>
          <w:lang w:eastAsia="ru-RU"/>
        </w:rPr>
        <w:t>сертификат соответствия</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ЮСС - </w:t>
      </w:r>
      <w:r w:rsidRPr="001A7E4D">
        <w:rPr>
          <w:rFonts w:ascii="Times New Roman" w:eastAsia="Times New Roman" w:hAnsi="Times New Roman" w:cs="Times New Roman"/>
          <w:color w:val="000000"/>
          <w:sz w:val="19"/>
          <w:szCs w:val="19"/>
          <w:lang w:eastAsia="ru-RU"/>
        </w:rPr>
        <w:t>сертификат соответствия в классе юниоров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Ю.КЧК</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 кандидат в юные чемпионы НКП</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КЧК</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 кандидат в чемпионы НКП</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Ю.П</w:t>
      </w:r>
      <w:proofErr w:type="gramStart"/>
      <w:r w:rsidRPr="001A7E4D">
        <w:rPr>
          <w:rFonts w:ascii="Times New Roman" w:eastAsia="Times New Roman" w:hAnsi="Times New Roman" w:cs="Times New Roman"/>
          <w:b/>
          <w:bCs/>
          <w:color w:val="274897"/>
          <w:sz w:val="19"/>
          <w:lang w:eastAsia="ru-RU"/>
        </w:rPr>
        <w:t>К</w:t>
      </w:r>
      <w:r w:rsidRPr="001A7E4D">
        <w:rPr>
          <w:rFonts w:ascii="Times New Roman" w:eastAsia="Times New Roman" w:hAnsi="Times New Roman" w:cs="Times New Roman"/>
          <w:color w:val="000000"/>
          <w:sz w:val="19"/>
          <w:szCs w:val="19"/>
          <w:lang w:eastAsia="ru-RU"/>
        </w:rPr>
        <w:t>-</w:t>
      </w:r>
      <w:proofErr w:type="gramEnd"/>
      <w:r w:rsidRPr="001A7E4D">
        <w:rPr>
          <w:rFonts w:ascii="Times New Roman" w:eastAsia="Times New Roman" w:hAnsi="Times New Roman" w:cs="Times New Roman"/>
          <w:color w:val="000000"/>
          <w:sz w:val="19"/>
          <w:szCs w:val="19"/>
          <w:lang w:eastAsia="ru-RU"/>
        </w:rPr>
        <w:t xml:space="preserve"> юный победитель НКП</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ПК </w:t>
      </w:r>
      <w:r w:rsidRPr="001A7E4D">
        <w:rPr>
          <w:rFonts w:ascii="Times New Roman" w:eastAsia="Times New Roman" w:hAnsi="Times New Roman" w:cs="Times New Roman"/>
          <w:color w:val="000000"/>
          <w:sz w:val="19"/>
          <w:szCs w:val="19"/>
          <w:lang w:eastAsia="ru-RU"/>
        </w:rPr>
        <w:t>- победитель НКП</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Ю.ЧК - </w:t>
      </w:r>
      <w:r w:rsidRPr="001A7E4D">
        <w:rPr>
          <w:rFonts w:ascii="Times New Roman" w:eastAsia="Times New Roman" w:hAnsi="Times New Roman" w:cs="Times New Roman"/>
          <w:color w:val="000000"/>
          <w:sz w:val="19"/>
          <w:szCs w:val="19"/>
          <w:lang w:eastAsia="ru-RU"/>
        </w:rPr>
        <w:t>юный чемпион НКП</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ЧК </w:t>
      </w:r>
      <w:r w:rsidRPr="001A7E4D">
        <w:rPr>
          <w:rFonts w:ascii="Times New Roman" w:eastAsia="Times New Roman" w:hAnsi="Times New Roman" w:cs="Times New Roman"/>
          <w:color w:val="000000"/>
          <w:sz w:val="19"/>
          <w:szCs w:val="19"/>
          <w:lang w:eastAsia="ru-RU"/>
        </w:rPr>
        <w:t>- чемпион НКП</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ЛК</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 лучший кобель породы, выбирается сравнением победителей классов промежуточного, открытого, рабочего, победителей, чемпионов, чемпионов НКП.</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ЛС</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 лучшая сука породы выбирается, аналогично выбору ЛК.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BOB</w:t>
      </w:r>
      <w:r w:rsidRPr="001A7E4D">
        <w:rPr>
          <w:rFonts w:ascii="Times New Roman" w:eastAsia="Times New Roman" w:hAnsi="Times New Roman" w:cs="Times New Roman"/>
          <w:b/>
          <w:bCs/>
          <w:color w:val="274897"/>
          <w:sz w:val="19"/>
          <w:lang w:eastAsia="ru-RU"/>
        </w:rPr>
        <w:t> (</w:t>
      </w:r>
      <w:r w:rsidRPr="001A7E4D">
        <w:rPr>
          <w:rFonts w:ascii="Times New Roman" w:eastAsia="Times New Roman" w:hAnsi="Times New Roman" w:cs="Times New Roman"/>
          <w:b/>
          <w:bCs/>
          <w:color w:val="274897"/>
          <w:sz w:val="19"/>
          <w:lang w:val="en-US" w:eastAsia="ru-RU"/>
        </w:rPr>
        <w:t>Best of Breed</w:t>
      </w:r>
      <w:r w:rsidRPr="001A7E4D">
        <w:rPr>
          <w:rFonts w:ascii="Times New Roman" w:eastAsia="Times New Roman" w:hAnsi="Times New Roman" w:cs="Times New Roman"/>
          <w:b/>
          <w:bCs/>
          <w:color w:val="274897"/>
          <w:sz w:val="19"/>
          <w:lang w:eastAsia="ru-RU"/>
        </w:rPr>
        <w:t>) - ЛПП</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b/>
          <w:bCs/>
          <w:color w:val="274897"/>
          <w:sz w:val="19"/>
          <w:lang w:eastAsia="ru-RU"/>
        </w:rPr>
        <w:t>лучший представитель породы</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proofErr w:type="gramStart"/>
      <w:r w:rsidRPr="001A7E4D">
        <w:rPr>
          <w:rFonts w:ascii="Times New Roman" w:eastAsia="Times New Roman" w:hAnsi="Times New Roman" w:cs="Times New Roman"/>
          <w:b/>
          <w:bCs/>
          <w:color w:val="274897"/>
          <w:sz w:val="19"/>
          <w:lang w:val="en-US" w:eastAsia="ru-RU"/>
        </w:rPr>
        <w:t>BOS</w:t>
      </w:r>
      <w:r w:rsidRPr="001A7E4D">
        <w:rPr>
          <w:rFonts w:ascii="Times New Roman" w:eastAsia="Times New Roman" w:hAnsi="Times New Roman" w:cs="Times New Roman"/>
          <w:b/>
          <w:bCs/>
          <w:color w:val="274897"/>
          <w:sz w:val="19"/>
          <w:lang w:eastAsia="ru-RU"/>
        </w:rPr>
        <w:t> (</w:t>
      </w:r>
      <w:r w:rsidRPr="001A7E4D">
        <w:rPr>
          <w:rFonts w:ascii="Times New Roman" w:eastAsia="Times New Roman" w:hAnsi="Times New Roman" w:cs="Times New Roman"/>
          <w:b/>
          <w:bCs/>
          <w:color w:val="274897"/>
          <w:sz w:val="19"/>
          <w:lang w:val="en-US" w:eastAsia="ru-RU"/>
        </w:rPr>
        <w:t>Best of Opposite Sex</w:t>
      </w:r>
      <w:r w:rsidRPr="001A7E4D">
        <w:rPr>
          <w:rFonts w:ascii="Times New Roman" w:eastAsia="Times New Roman" w:hAnsi="Times New Roman" w:cs="Times New Roman"/>
          <w:b/>
          <w:bCs/>
          <w:color w:val="274897"/>
          <w:sz w:val="19"/>
          <w:lang w:eastAsia="ru-RU"/>
        </w:rPr>
        <w:t>) – лучший представитель противоположного пола в породе</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выбирается сравнением собак противоположного пола, оставшихся после выбора</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BOB</w:t>
      </w:r>
      <w:r w:rsidRPr="001A7E4D">
        <w:rPr>
          <w:rFonts w:ascii="Times New Roman" w:eastAsia="Times New Roman" w:hAnsi="Times New Roman" w:cs="Times New Roman"/>
          <w:color w:val="000000"/>
          <w:sz w:val="19"/>
          <w:szCs w:val="19"/>
          <w:lang w:eastAsia="ru-RU"/>
        </w:rPr>
        <w:t>/ЛПП.</w:t>
      </w:r>
      <w:proofErr w:type="gramEnd"/>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BEST BABY</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 лучший бэби породы выбирается при сравнении кобеля и суки победителей класса бэби.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BEST PUPPY</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 лучший щенок породы выбирается при сравнении кобеля и суки победителей класса щенков.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BEST JUNIOR</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 лучший юниор породы выбирается при сравнении кобеля и суки победителей класса юниоров ЮКЧК.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BEST VETERAN</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 лучший ветеран породы выбирается при сравнении кобеля и суки победителей класса ветеранов.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VII</w:t>
      </w:r>
      <w:r w:rsidRPr="001A7E4D">
        <w:rPr>
          <w:rFonts w:ascii="Times New Roman" w:eastAsia="Times New Roman" w:hAnsi="Times New Roman" w:cs="Times New Roman"/>
          <w:b/>
          <w:bCs/>
          <w:color w:val="274897"/>
          <w:sz w:val="19"/>
          <w:lang w:eastAsia="ru-RU"/>
        </w:rPr>
        <w:t>. КАТАЛОГ ВЫСТАВКИ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На основании заявочных листов составляется каталог выставки, который должен содержать:</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Титульный лист с эмблемой РКФ и НКП и с надписью</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РОССИЙСКАЯ КИНОЛОГИЧЕСКАЯ ФЕДЕРАЦИЯ</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НАЦИОНАЛЬНЫЙ КЛУБ ПОРОДЫ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С названием кинологической организации, проводящей выставку, с указанием ранга выставки, даты и города проведения выставки, адрес организаторов;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Каталог выставки любого ранга должен содержать:</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Список членов оргкомитета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Список судей с указанием страны проживания на 2 языках: на русском и одном из официальных языков</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FCI</w:t>
      </w:r>
      <w:r w:rsidRPr="001A7E4D">
        <w:rPr>
          <w:rFonts w:ascii="Times New Roman" w:eastAsia="Times New Roman" w:hAnsi="Times New Roman" w:cs="Times New Roman"/>
          <w:color w:val="000000"/>
          <w:sz w:val="19"/>
          <w:szCs w:val="19"/>
          <w:lang w:eastAsia="ru-RU"/>
        </w:rPr>
        <w:t>. (официальные языки</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FCI</w:t>
      </w:r>
      <w:r w:rsidRPr="001A7E4D">
        <w:rPr>
          <w:rFonts w:ascii="Times New Roman" w:eastAsia="Times New Roman" w:hAnsi="Times New Roman" w:cs="Times New Roman"/>
          <w:color w:val="000000"/>
          <w:sz w:val="19"/>
          <w:szCs w:val="19"/>
          <w:lang w:eastAsia="ru-RU"/>
        </w:rPr>
        <w:t>, английский, немецкий, французский, испанский)</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Правила проведения выставки данного ранга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Расписание всех мероприятий выставки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Собственно перечень экспонентов открывается названием породы, затем приводится список участников по полу и классу, там, где в породе предусмотрено судейство по окрасам также делится по окрасу; номера сквозные на всех экспонентов выставки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Полные каталожные данные каждой собаки должны включать:</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N</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по каталогу, кличку собаки,</w:t>
      </w:r>
      <w:proofErr w:type="gramStart"/>
      <w:r w:rsidRPr="001A7E4D">
        <w:rPr>
          <w:rFonts w:ascii="Times New Roman" w:eastAsia="Times New Roman" w:hAnsi="Times New Roman" w:cs="Times New Roman"/>
          <w:color w:val="000000"/>
          <w:sz w:val="19"/>
          <w:szCs w:val="19"/>
          <w:lang w:eastAsia="ru-RU"/>
        </w:rPr>
        <w:t>  №</w:t>
      </w:r>
      <w:proofErr w:type="gramEnd"/>
      <w:r w:rsidRPr="001A7E4D">
        <w:rPr>
          <w:rFonts w:ascii="Times New Roman" w:eastAsia="Times New Roman" w:hAnsi="Times New Roman" w:cs="Times New Roman"/>
          <w:color w:val="000000"/>
          <w:sz w:val="19"/>
          <w:szCs w:val="19"/>
          <w:lang w:eastAsia="ru-RU"/>
        </w:rPr>
        <w:t xml:space="preserve"> родословной, № клейма или микрочипа, дату рождения, окрас, кличку отца, кличку матери, Ф.И.О. заводчика, Ф.И.О. владельца и полный адрес с индексом.</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Количество каталогов выставки не может быть меньше, чем количество участников.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В каталоге выставки не допускается наличие дополнительных списков и пустых номеров. Сертификат собакам, включенным в дополнительные списки, в РКФ и</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FCI</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подтверждаться не будут.</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Во время записи на выставку допускается перевод собак из класса в класс по предъявлению диплома Чемпиона или рабочего сертификата. После окончания записи и на выставке запрещается перевод собак из класса в класс.</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VIII</w:t>
      </w:r>
      <w:r w:rsidRPr="001A7E4D">
        <w:rPr>
          <w:rFonts w:ascii="Times New Roman" w:eastAsia="Times New Roman" w:hAnsi="Times New Roman" w:cs="Times New Roman"/>
          <w:b/>
          <w:bCs/>
          <w:color w:val="274897"/>
          <w:sz w:val="19"/>
          <w:lang w:eastAsia="ru-RU"/>
        </w:rPr>
        <w:t>. ПРАВИЛА ПРОВЕДЕНИЯ КОНКУРСОВ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b/>
          <w:bCs/>
          <w:color w:val="274897"/>
          <w:sz w:val="19"/>
          <w:lang w:eastAsia="ru-RU"/>
        </w:rPr>
        <w:t>Конкурс питомников (</w:t>
      </w:r>
      <w:r w:rsidRPr="001A7E4D">
        <w:rPr>
          <w:rFonts w:ascii="Times New Roman" w:eastAsia="Times New Roman" w:hAnsi="Times New Roman" w:cs="Times New Roman"/>
          <w:b/>
          <w:bCs/>
          <w:color w:val="274897"/>
          <w:sz w:val="19"/>
          <w:lang w:val="en-US" w:eastAsia="ru-RU"/>
        </w:rPr>
        <w:t>kennel competition</w:t>
      </w:r>
      <w:r w:rsidRPr="001A7E4D">
        <w:rPr>
          <w:rFonts w:ascii="Times New Roman" w:eastAsia="Times New Roman" w:hAnsi="Times New Roman" w:cs="Times New Roman"/>
          <w:b/>
          <w:bCs/>
          <w:color w:val="274897"/>
          <w:sz w:val="19"/>
          <w:lang w:eastAsia="ru-RU"/>
        </w:rPr>
        <w:t>)</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 участвуют от 3 до 5 собаки одной породы, рожденные в одном питомнике, имеющие одну заводскую приставку.</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b/>
          <w:bCs/>
          <w:color w:val="274897"/>
          <w:sz w:val="19"/>
          <w:lang w:eastAsia="ru-RU"/>
        </w:rPr>
        <w:t>Конкурс производителей (</w:t>
      </w:r>
      <w:r w:rsidRPr="001A7E4D">
        <w:rPr>
          <w:rFonts w:ascii="Times New Roman" w:eastAsia="Times New Roman" w:hAnsi="Times New Roman" w:cs="Times New Roman"/>
          <w:b/>
          <w:bCs/>
          <w:color w:val="274897"/>
          <w:sz w:val="19"/>
          <w:lang w:val="en-US" w:eastAsia="ru-RU"/>
        </w:rPr>
        <w:t>progeny competition</w:t>
      </w:r>
      <w:r w:rsidRPr="001A7E4D">
        <w:rPr>
          <w:rFonts w:ascii="Times New Roman" w:eastAsia="Times New Roman" w:hAnsi="Times New Roman" w:cs="Times New Roman"/>
          <w:b/>
          <w:bCs/>
          <w:color w:val="274897"/>
          <w:sz w:val="19"/>
          <w:lang w:eastAsia="ru-RU"/>
        </w:rPr>
        <w:t>)</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 участвуют: производитель или производительница и от 3 до 5  потомка.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b/>
          <w:bCs/>
          <w:color w:val="274897"/>
          <w:sz w:val="19"/>
          <w:lang w:eastAsia="ru-RU"/>
        </w:rPr>
        <w:t>Конкурс пар (</w:t>
      </w:r>
      <w:r w:rsidRPr="001A7E4D">
        <w:rPr>
          <w:rFonts w:ascii="Times New Roman" w:eastAsia="Times New Roman" w:hAnsi="Times New Roman" w:cs="Times New Roman"/>
          <w:b/>
          <w:bCs/>
          <w:color w:val="274897"/>
          <w:sz w:val="19"/>
          <w:lang w:val="en-US" w:eastAsia="ru-RU"/>
        </w:rPr>
        <w:t>couple competition</w:t>
      </w:r>
      <w:r w:rsidRPr="001A7E4D">
        <w:rPr>
          <w:rFonts w:ascii="Times New Roman" w:eastAsia="Times New Roman" w:hAnsi="Times New Roman" w:cs="Times New Roman"/>
          <w:b/>
          <w:bCs/>
          <w:color w:val="274897"/>
          <w:sz w:val="19"/>
          <w:lang w:eastAsia="ru-RU"/>
        </w:rPr>
        <w:t>)</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 участвуют 2 собаки одной породы: кобель и сука, принадлежащие одному владельцу.</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best</w:t>
      </w:r>
      <w:r w:rsidRPr="001A7E4D">
        <w:rPr>
          <w:rFonts w:ascii="Times New Roman" w:eastAsia="Times New Roman" w:hAnsi="Times New Roman" w:cs="Times New Roman"/>
          <w:color w:val="000000"/>
          <w:sz w:val="19"/>
          <w:lang w:val="en-US" w:eastAsia="ru-RU"/>
        </w:rPr>
        <w:t> </w:t>
      </w:r>
      <w:r w:rsidRPr="001A7E4D">
        <w:rPr>
          <w:rFonts w:ascii="Times New Roman" w:eastAsia="Times New Roman" w:hAnsi="Times New Roman" w:cs="Times New Roman"/>
          <w:color w:val="000000"/>
          <w:sz w:val="19"/>
          <w:szCs w:val="19"/>
          <w:lang w:val="en-US" w:eastAsia="ru-RU"/>
        </w:rPr>
        <w:t>couple</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 xml:space="preserve">выставки, лучший </w:t>
      </w:r>
      <w:r w:rsidRPr="001A7E4D">
        <w:rPr>
          <w:rFonts w:ascii="Times New Roman" w:eastAsia="Times New Roman" w:hAnsi="Times New Roman" w:cs="Times New Roman"/>
          <w:color w:val="000000"/>
          <w:sz w:val="19"/>
          <w:szCs w:val="19"/>
          <w:lang w:eastAsia="ru-RU"/>
        </w:rPr>
        <w:lastRenderedPageBreak/>
        <w:t>питомник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kennel</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выставки, лучший производитель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progeny</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выставки. Если выставка проводится в течение нескольких дней, то определяется лучшая пара, питомник, производитель каждого дня.</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IX</w:t>
      </w:r>
      <w:r w:rsidRPr="001A7E4D">
        <w:rPr>
          <w:rFonts w:ascii="Times New Roman" w:eastAsia="Times New Roman" w:hAnsi="Times New Roman" w:cs="Times New Roman"/>
          <w:b/>
          <w:bCs/>
          <w:color w:val="274897"/>
          <w:sz w:val="19"/>
          <w:lang w:eastAsia="ru-RU"/>
        </w:rPr>
        <w:t xml:space="preserve">. ПРАВИЛА ПРИСУЖДЕНИЯ ТИТУЛОВ И </w:t>
      </w:r>
      <w:proofErr w:type="gramStart"/>
      <w:r w:rsidRPr="001A7E4D">
        <w:rPr>
          <w:rFonts w:ascii="Times New Roman" w:eastAsia="Times New Roman" w:hAnsi="Times New Roman" w:cs="Times New Roman"/>
          <w:b/>
          <w:bCs/>
          <w:color w:val="274897"/>
          <w:sz w:val="19"/>
          <w:lang w:eastAsia="ru-RU"/>
        </w:rPr>
        <w:t>СЕРТИФИКАТОВ  </w:t>
      </w:r>
      <w:r w:rsidRPr="001A7E4D">
        <w:rPr>
          <w:rFonts w:ascii="Times New Roman" w:eastAsia="Times New Roman" w:hAnsi="Times New Roman" w:cs="Times New Roman"/>
          <w:b/>
          <w:bCs/>
          <w:color w:val="274897"/>
          <w:sz w:val="19"/>
          <w:lang w:val="en-US" w:eastAsia="ru-RU"/>
        </w:rPr>
        <w:t>CC</w:t>
      </w:r>
      <w:proofErr w:type="gramEnd"/>
      <w:r w:rsidRPr="001A7E4D">
        <w:rPr>
          <w:rFonts w:ascii="Times New Roman" w:eastAsia="Times New Roman" w:hAnsi="Times New Roman" w:cs="Times New Roman"/>
          <w:b/>
          <w:bCs/>
          <w:color w:val="274897"/>
          <w:sz w:val="19"/>
          <w:lang w:eastAsia="ru-RU"/>
        </w:rPr>
        <w:t>  КЧК</w:t>
      </w:r>
      <w:r w:rsidRPr="001A7E4D">
        <w:rPr>
          <w:rFonts w:ascii="Times New Roman" w:eastAsia="Times New Roman" w:hAnsi="Times New Roman" w:cs="Times New Roman"/>
          <w:b/>
          <w:bCs/>
          <w:color w:val="274897"/>
          <w:sz w:val="19"/>
          <w:lang w:val="en-US" w:eastAsia="ru-RU"/>
        </w:rPr>
        <w:t>J</w:t>
      </w:r>
      <w:r w:rsidRPr="001A7E4D">
        <w:rPr>
          <w:rFonts w:ascii="Times New Roman" w:eastAsia="Times New Roman" w:hAnsi="Times New Roman" w:cs="Times New Roman"/>
          <w:b/>
          <w:bCs/>
          <w:color w:val="274897"/>
          <w:sz w:val="19"/>
          <w:lang w:eastAsia="ru-RU"/>
        </w:rPr>
        <w:t>-Ю, КЧК, ПК,ЧК</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   На всех выставках РКФ и </w:t>
      </w:r>
      <w:r w:rsidRPr="001A7E4D">
        <w:rPr>
          <w:rFonts w:ascii="Times New Roman" w:eastAsia="Times New Roman" w:hAnsi="Times New Roman" w:cs="Times New Roman"/>
          <w:b/>
          <w:bCs/>
          <w:color w:val="274897"/>
          <w:sz w:val="19"/>
          <w:lang w:val="en-US" w:eastAsia="ru-RU"/>
        </w:rPr>
        <w:t>FCI</w:t>
      </w:r>
      <w:r w:rsidRPr="001A7E4D">
        <w:rPr>
          <w:rFonts w:ascii="Times New Roman" w:eastAsia="Times New Roman" w:hAnsi="Times New Roman" w:cs="Times New Roman"/>
          <w:b/>
          <w:bCs/>
          <w:color w:val="274897"/>
          <w:sz w:val="19"/>
          <w:lang w:eastAsia="ru-RU"/>
        </w:rPr>
        <w:t> присуждение титулов и сертификатов   является прерогативой судьи.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b/>
          <w:bCs/>
          <w:color w:val="274897"/>
          <w:sz w:val="19"/>
          <w:lang w:eastAsia="ru-RU"/>
        </w:rPr>
        <w:t>При судействе, по усмотрению судьи, могут присуждаться следующие сертификаты и титулы:</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ЮСС - </w:t>
      </w:r>
      <w:r w:rsidRPr="001A7E4D">
        <w:rPr>
          <w:rFonts w:ascii="Times New Roman" w:eastAsia="Times New Roman" w:hAnsi="Times New Roman" w:cs="Times New Roman"/>
          <w:color w:val="000000"/>
          <w:sz w:val="19"/>
          <w:szCs w:val="19"/>
          <w:lang w:eastAsia="ru-RU"/>
        </w:rPr>
        <w:t>могут получить собаки получившие оценку отлично и участвующие в расстановке 1-4 место в  классе юниоров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СС - </w:t>
      </w:r>
      <w:r w:rsidRPr="001A7E4D">
        <w:rPr>
          <w:rFonts w:ascii="Times New Roman" w:eastAsia="Times New Roman" w:hAnsi="Times New Roman" w:cs="Times New Roman"/>
          <w:color w:val="000000"/>
          <w:sz w:val="19"/>
          <w:szCs w:val="19"/>
          <w:lang w:eastAsia="ru-RU"/>
        </w:rPr>
        <w:t>могут получить собаки получившие оценку отлично и участвующие в расстановке 1-4 место в каждом классе (промежуточный, открытый, рабочий, победителей и чемпионов)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ЮКЧК </w:t>
      </w:r>
      <w:r w:rsidRPr="001A7E4D">
        <w:rPr>
          <w:rFonts w:ascii="Times New Roman" w:eastAsia="Times New Roman" w:hAnsi="Times New Roman" w:cs="Times New Roman"/>
          <w:color w:val="000000"/>
          <w:sz w:val="19"/>
          <w:szCs w:val="19"/>
          <w:lang w:eastAsia="ru-RU"/>
        </w:rPr>
        <w:t>– присуждается  собакам, (кобелю и суке) получившим</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CW</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(победитель класса) в классе юниоров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КЧК</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 xml:space="preserve">– присуждается кобелям и </w:t>
      </w:r>
      <w:proofErr w:type="gramStart"/>
      <w:r w:rsidRPr="001A7E4D">
        <w:rPr>
          <w:rFonts w:ascii="Times New Roman" w:eastAsia="Times New Roman" w:hAnsi="Times New Roman" w:cs="Times New Roman"/>
          <w:color w:val="000000"/>
          <w:sz w:val="19"/>
          <w:szCs w:val="19"/>
          <w:lang w:eastAsia="ru-RU"/>
        </w:rPr>
        <w:t>сукам</w:t>
      </w:r>
      <w:proofErr w:type="gramEnd"/>
      <w:r w:rsidRPr="001A7E4D">
        <w:rPr>
          <w:rFonts w:ascii="Times New Roman" w:eastAsia="Times New Roman" w:hAnsi="Times New Roman" w:cs="Times New Roman"/>
          <w:color w:val="000000"/>
          <w:sz w:val="19"/>
          <w:szCs w:val="19"/>
          <w:lang w:eastAsia="ru-RU"/>
        </w:rPr>
        <w:t xml:space="preserve"> получившим</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CW</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(победитель класса) в промежуточном, открытом, рабочем, победителей и чемпионском классах (на выставках ранга ЧК и ПК)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На выставках ранга КЧК, сертификаты КЧК получает лучший кобель и лучшая сука.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Ю.ПК - </w:t>
      </w:r>
      <w:r w:rsidRPr="001A7E4D">
        <w:rPr>
          <w:rFonts w:ascii="Times New Roman" w:eastAsia="Times New Roman" w:hAnsi="Times New Roman" w:cs="Times New Roman"/>
          <w:color w:val="000000"/>
          <w:sz w:val="19"/>
          <w:szCs w:val="19"/>
          <w:lang w:eastAsia="ru-RU"/>
        </w:rPr>
        <w:t>присуждается лучшему кобелю  и суке в классе юниоров на выставке ранга ПК.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ПК - </w:t>
      </w:r>
      <w:r w:rsidRPr="001A7E4D">
        <w:rPr>
          <w:rFonts w:ascii="Times New Roman" w:eastAsia="Times New Roman" w:hAnsi="Times New Roman" w:cs="Times New Roman"/>
          <w:color w:val="000000"/>
          <w:sz w:val="19"/>
          <w:szCs w:val="19"/>
          <w:lang w:eastAsia="ru-RU"/>
        </w:rPr>
        <w:t>присуждается</w:t>
      </w:r>
      <w:r w:rsidRPr="001A7E4D">
        <w:rPr>
          <w:rFonts w:ascii="Times New Roman" w:eastAsia="Times New Roman" w:hAnsi="Times New Roman" w:cs="Times New Roman"/>
          <w:b/>
          <w:bCs/>
          <w:color w:val="274897"/>
          <w:sz w:val="19"/>
          <w:lang w:eastAsia="ru-RU"/>
        </w:rPr>
        <w:t> </w:t>
      </w:r>
      <w:r w:rsidRPr="001A7E4D">
        <w:rPr>
          <w:rFonts w:ascii="Times New Roman" w:eastAsia="Times New Roman" w:hAnsi="Times New Roman" w:cs="Times New Roman"/>
          <w:color w:val="000000"/>
          <w:sz w:val="19"/>
          <w:szCs w:val="19"/>
          <w:lang w:eastAsia="ru-RU"/>
        </w:rPr>
        <w:t>лучшему кобелю и лучшей суке на выставке ранга ПК.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Ю.ЧК - </w:t>
      </w:r>
      <w:r w:rsidRPr="001A7E4D">
        <w:rPr>
          <w:rFonts w:ascii="Times New Roman" w:eastAsia="Times New Roman" w:hAnsi="Times New Roman" w:cs="Times New Roman"/>
          <w:color w:val="000000"/>
          <w:sz w:val="19"/>
          <w:szCs w:val="19"/>
          <w:lang w:eastAsia="ru-RU"/>
        </w:rPr>
        <w:t>присуждается  лучшему кобелю и суке в классе юниоров  на выставке ранга ЧК</w:t>
      </w:r>
      <w:r w:rsidRPr="001A7E4D">
        <w:rPr>
          <w:rFonts w:ascii="Times New Roman" w:eastAsia="Times New Roman" w:hAnsi="Times New Roman" w:cs="Times New Roman"/>
          <w:b/>
          <w:bCs/>
          <w:color w:val="274897"/>
          <w:sz w:val="19"/>
          <w:lang w:eastAsia="ru-RU"/>
        </w:rPr>
        <w:t>.</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ЧК - </w:t>
      </w:r>
      <w:r w:rsidRPr="001A7E4D">
        <w:rPr>
          <w:rFonts w:ascii="Times New Roman" w:eastAsia="Times New Roman" w:hAnsi="Times New Roman" w:cs="Times New Roman"/>
          <w:color w:val="000000"/>
          <w:sz w:val="19"/>
          <w:szCs w:val="19"/>
          <w:lang w:eastAsia="ru-RU"/>
        </w:rPr>
        <w:t>присуждается лучшему кобелю и лучшей суке на выставке ранга ЧК.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(примечание для пород с обязательной проверкой рабочих качеств или тестирование поведения принятого в НКП  правила присуждения титулов разрабатываются НКП и утверждаются РКФ)</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ind w:left="300"/>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X</w:t>
      </w:r>
      <w:r w:rsidRPr="001A7E4D">
        <w:rPr>
          <w:rFonts w:ascii="Times New Roman" w:eastAsia="Times New Roman" w:hAnsi="Times New Roman" w:cs="Times New Roman"/>
          <w:b/>
          <w:bCs/>
          <w:color w:val="274897"/>
          <w:sz w:val="19"/>
          <w:lang w:eastAsia="ru-RU"/>
        </w:rPr>
        <w:t>. ПРОЦЕДУРА СУДЕЙСТВА</w:t>
      </w:r>
    </w:p>
    <w:p w:rsidR="001A7E4D" w:rsidRPr="001A7E4D" w:rsidRDefault="001A7E4D" w:rsidP="001A7E4D">
      <w:pPr>
        <w:shd w:val="clear" w:color="auto" w:fill="EEF7FD"/>
        <w:spacing w:after="0" w:line="240" w:lineRule="auto"/>
        <w:ind w:left="300" w:hanging="300"/>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На выставке РКФ и</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FCI</w:t>
      </w:r>
      <w:r w:rsidRPr="001A7E4D">
        <w:rPr>
          <w:rFonts w:ascii="Times New Roman" w:eastAsia="Times New Roman" w:hAnsi="Times New Roman" w:cs="Times New Roman"/>
          <w:color w:val="000000"/>
          <w:sz w:val="19"/>
          <w:szCs w:val="19"/>
          <w:lang w:eastAsia="ru-RU"/>
        </w:rPr>
        <w:t>  судья производит осмотр каждой собаки, делает ее описание и присуждает оценку.</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Четыре лучшие собаки в каждом классе расставляются при наличии оценки не ниже «очень хорошо», а в классе щенков расставляются при наличии оценки не ниже «перспективный».</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    Ринги для выставки должны быть достаточного размера (не менее 10х10 метров) с не скользким покрытием, позволяющим оценить движения собаки. Для пород, у которых стандартом предусмотрены ростовые границы, ринги должны быть обеспечены ростомером, а для пород, у которых стандартом оговорен вес – весами. Для осмотра мелких пород на ринге должен быть дополнительный стол (желательно, стол для </w:t>
      </w:r>
      <w:proofErr w:type="spellStart"/>
      <w:r w:rsidRPr="001A7E4D">
        <w:rPr>
          <w:rFonts w:ascii="Times New Roman" w:eastAsia="Times New Roman" w:hAnsi="Times New Roman" w:cs="Times New Roman"/>
          <w:color w:val="000000"/>
          <w:sz w:val="19"/>
          <w:szCs w:val="19"/>
          <w:lang w:eastAsia="ru-RU"/>
        </w:rPr>
        <w:t>груминга</w:t>
      </w:r>
      <w:proofErr w:type="spellEnd"/>
      <w:r w:rsidRPr="001A7E4D">
        <w:rPr>
          <w:rFonts w:ascii="Times New Roman" w:eastAsia="Times New Roman" w:hAnsi="Times New Roman" w:cs="Times New Roman"/>
          <w:color w:val="000000"/>
          <w:sz w:val="19"/>
          <w:szCs w:val="19"/>
          <w:lang w:eastAsia="ru-RU"/>
        </w:rPr>
        <w:t xml:space="preserve"> с резиновым покрытием).</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    Вся необходимая для работы документация должна быть подготовлена заранее и находиться у секретаря </w:t>
      </w:r>
      <w:proofErr w:type="spellStart"/>
      <w:r w:rsidRPr="001A7E4D">
        <w:rPr>
          <w:rFonts w:ascii="Times New Roman" w:eastAsia="Times New Roman" w:hAnsi="Times New Roman" w:cs="Times New Roman"/>
          <w:color w:val="000000"/>
          <w:sz w:val="19"/>
          <w:szCs w:val="19"/>
          <w:lang w:eastAsia="ru-RU"/>
        </w:rPr>
        <w:t>ринговой</w:t>
      </w:r>
      <w:proofErr w:type="spellEnd"/>
      <w:r w:rsidRPr="001A7E4D">
        <w:rPr>
          <w:rFonts w:ascii="Times New Roman" w:eastAsia="Times New Roman" w:hAnsi="Times New Roman" w:cs="Times New Roman"/>
          <w:color w:val="000000"/>
          <w:sz w:val="19"/>
          <w:szCs w:val="19"/>
          <w:lang w:eastAsia="ru-RU"/>
        </w:rPr>
        <w:t xml:space="preserve"> бригады.</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    В состав </w:t>
      </w:r>
      <w:proofErr w:type="spellStart"/>
      <w:r w:rsidRPr="001A7E4D">
        <w:rPr>
          <w:rFonts w:ascii="Times New Roman" w:eastAsia="Times New Roman" w:hAnsi="Times New Roman" w:cs="Times New Roman"/>
          <w:color w:val="000000"/>
          <w:sz w:val="19"/>
          <w:szCs w:val="19"/>
          <w:lang w:eastAsia="ru-RU"/>
        </w:rPr>
        <w:t>ринговой</w:t>
      </w:r>
      <w:proofErr w:type="spellEnd"/>
      <w:r w:rsidRPr="001A7E4D">
        <w:rPr>
          <w:rFonts w:ascii="Times New Roman" w:eastAsia="Times New Roman" w:hAnsi="Times New Roman" w:cs="Times New Roman"/>
          <w:color w:val="000000"/>
          <w:sz w:val="19"/>
          <w:szCs w:val="19"/>
          <w:lang w:eastAsia="ru-RU"/>
        </w:rPr>
        <w:t xml:space="preserve"> бригады, которую обязан представить судье оргкомитет выставки, должны входить: распорядитель ринга, секретарь и, при необходимости, переводчик.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Разрешается присутствие не более двух стажеров (заранее заявленных и внесенных в каталог выставки).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       </w:t>
      </w:r>
      <w:proofErr w:type="spellStart"/>
      <w:r w:rsidRPr="001A7E4D">
        <w:rPr>
          <w:rFonts w:ascii="Times New Roman" w:eastAsia="Times New Roman" w:hAnsi="Times New Roman" w:cs="Times New Roman"/>
          <w:color w:val="000000"/>
          <w:sz w:val="19"/>
          <w:szCs w:val="19"/>
          <w:lang w:eastAsia="ru-RU"/>
        </w:rPr>
        <w:t>Ринговая</w:t>
      </w:r>
      <w:proofErr w:type="spellEnd"/>
      <w:r w:rsidRPr="001A7E4D">
        <w:rPr>
          <w:rFonts w:ascii="Times New Roman" w:eastAsia="Times New Roman" w:hAnsi="Times New Roman" w:cs="Times New Roman"/>
          <w:color w:val="000000"/>
          <w:sz w:val="19"/>
          <w:szCs w:val="19"/>
          <w:lang w:eastAsia="ru-RU"/>
        </w:rPr>
        <w:t xml:space="preserve"> бригада работает по указанию судьи  и должна обеспечивать:</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    Вызов участников, проверку клейма или микрочипа, проверку отсутствующих в каждом классе, информацию о неправильно записанной в каталог собаке или смене </w:t>
      </w:r>
      <w:proofErr w:type="spellStart"/>
      <w:r w:rsidRPr="001A7E4D">
        <w:rPr>
          <w:rFonts w:ascii="Times New Roman" w:eastAsia="Times New Roman" w:hAnsi="Times New Roman" w:cs="Times New Roman"/>
          <w:color w:val="000000"/>
          <w:sz w:val="19"/>
          <w:szCs w:val="19"/>
          <w:lang w:eastAsia="ru-RU"/>
        </w:rPr>
        <w:t>хэндлера</w:t>
      </w:r>
      <w:proofErr w:type="spellEnd"/>
      <w:r w:rsidRPr="001A7E4D">
        <w:rPr>
          <w:rFonts w:ascii="Times New Roman" w:eastAsia="Times New Roman" w:hAnsi="Times New Roman" w:cs="Times New Roman"/>
          <w:color w:val="000000"/>
          <w:sz w:val="19"/>
          <w:szCs w:val="19"/>
          <w:lang w:eastAsia="ru-RU"/>
        </w:rPr>
        <w:t xml:space="preserve">, описание собаки под диктовку судьи, организацию и выполнения всех необходимых канцелярских работ. В дипломах, сертификатах, </w:t>
      </w:r>
      <w:proofErr w:type="spellStart"/>
      <w:r w:rsidRPr="001A7E4D">
        <w:rPr>
          <w:rFonts w:ascii="Times New Roman" w:eastAsia="Times New Roman" w:hAnsi="Times New Roman" w:cs="Times New Roman"/>
          <w:color w:val="000000"/>
          <w:sz w:val="19"/>
          <w:szCs w:val="19"/>
          <w:lang w:eastAsia="ru-RU"/>
        </w:rPr>
        <w:t>ринговых</w:t>
      </w:r>
      <w:proofErr w:type="spellEnd"/>
      <w:r w:rsidRPr="001A7E4D">
        <w:rPr>
          <w:rFonts w:ascii="Times New Roman" w:eastAsia="Times New Roman" w:hAnsi="Times New Roman" w:cs="Times New Roman"/>
          <w:color w:val="000000"/>
          <w:sz w:val="19"/>
          <w:szCs w:val="19"/>
          <w:lang w:eastAsia="ru-RU"/>
        </w:rPr>
        <w:t xml:space="preserve"> ведомостях необходимо обязательно указать номер по каталогу, Ф.И.О. судьи и его подпись, оценку, титулы. Во</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Всех сертификатах обязательно судья лично подписывает и ставит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N</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по каталогу.</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Участники, опоздавшие в ринг, к судейству не допускаются.</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На выставках РКФ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FCI</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запрещается пользоваться любыми препаратами, с помощью которых можно изменить натуральный цвет и структуру шерсти.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На выставках любого ранга все собаки должны находиться на коротких поводках.</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На выставках  собаки выставляются в ринге только на поводках.</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    За жестокое отношение к собакам, неэтичное поведение на территории выставки, спровоцированные драки собак, покусы, по заявлению судьи, членов </w:t>
      </w:r>
      <w:proofErr w:type="spellStart"/>
      <w:r w:rsidRPr="001A7E4D">
        <w:rPr>
          <w:rFonts w:ascii="Times New Roman" w:eastAsia="Times New Roman" w:hAnsi="Times New Roman" w:cs="Times New Roman"/>
          <w:color w:val="000000"/>
          <w:sz w:val="19"/>
          <w:szCs w:val="19"/>
          <w:lang w:eastAsia="ru-RU"/>
        </w:rPr>
        <w:t>ринговой</w:t>
      </w:r>
      <w:proofErr w:type="spellEnd"/>
      <w:r w:rsidRPr="001A7E4D">
        <w:rPr>
          <w:rFonts w:ascii="Times New Roman" w:eastAsia="Times New Roman" w:hAnsi="Times New Roman" w:cs="Times New Roman"/>
          <w:color w:val="000000"/>
          <w:sz w:val="19"/>
          <w:szCs w:val="19"/>
          <w:lang w:eastAsia="ru-RU"/>
        </w:rPr>
        <w:t xml:space="preserve"> бригады или членов оргкомитета Выставочная комиссия РКФ может дисквалифицировать владельца и собаку сроком от 1 до 3 лет со всех выставок РКФ и</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FCI</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с аннулированием оценок и титулов.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На выставках любого ранга протесты на судейство не принимаются, мнение судьи окончательно и обжалованию не подлежит.</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XI</w:t>
      </w:r>
      <w:r w:rsidRPr="001A7E4D">
        <w:rPr>
          <w:rFonts w:ascii="Times New Roman" w:eastAsia="Times New Roman" w:hAnsi="Times New Roman" w:cs="Times New Roman"/>
          <w:b/>
          <w:bCs/>
          <w:color w:val="274897"/>
          <w:sz w:val="19"/>
          <w:lang w:eastAsia="ru-RU"/>
        </w:rPr>
        <w:t>. ПРИГЛАШЕНИЕ СУДЕЙ</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Судьи, приглашаемые на выставки ранга КЧК ЧК ПК, должны быть признаны национальной кинологической организацией страны по соответствующим породам, группам или по всем породам на уровне</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CACIB</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для стран членов</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FCI</w:t>
      </w:r>
      <w:r w:rsidRPr="001A7E4D">
        <w:rPr>
          <w:rFonts w:ascii="Times New Roman" w:eastAsia="Times New Roman" w:hAnsi="Times New Roman" w:cs="Times New Roman"/>
          <w:color w:val="000000"/>
          <w:sz w:val="19"/>
          <w:szCs w:val="19"/>
          <w:lang w:eastAsia="ru-RU"/>
        </w:rPr>
        <w:t>.</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Судьи из Великобритании, Канады, США, должны быть признаны</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KC</w:t>
      </w:r>
      <w:r w:rsidRPr="001A7E4D">
        <w:rPr>
          <w:rFonts w:ascii="Times New Roman" w:eastAsia="Times New Roman" w:hAnsi="Times New Roman" w:cs="Times New Roman"/>
          <w:color w:val="000000"/>
          <w:sz w:val="19"/>
          <w:szCs w:val="19"/>
          <w:lang w:eastAsia="ru-RU"/>
        </w:rPr>
        <w:t>, СКС,</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AKC</w:t>
      </w:r>
      <w:r w:rsidRPr="001A7E4D">
        <w:rPr>
          <w:rFonts w:ascii="Times New Roman" w:eastAsia="Times New Roman" w:hAnsi="Times New Roman" w:cs="Times New Roman"/>
          <w:color w:val="000000"/>
          <w:sz w:val="19"/>
          <w:szCs w:val="19"/>
          <w:lang w:eastAsia="ru-RU"/>
        </w:rPr>
        <w:t>, и право присваивать СС (аналогично САС,</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val="en-US" w:eastAsia="ru-RU"/>
        </w:rPr>
        <w:t>CACIB</w:t>
      </w:r>
      <w:r w:rsidRPr="001A7E4D">
        <w:rPr>
          <w:rFonts w:ascii="Times New Roman" w:eastAsia="Times New Roman" w:hAnsi="Times New Roman" w:cs="Times New Roman"/>
          <w:color w:val="000000"/>
          <w:sz w:val="19"/>
          <w:lang w:val="en-US" w:eastAsia="ru-RU"/>
        </w:rPr>
        <w:t> </w:t>
      </w:r>
      <w:r w:rsidRPr="001A7E4D">
        <w:rPr>
          <w:rFonts w:ascii="Times New Roman" w:eastAsia="Times New Roman" w:hAnsi="Times New Roman" w:cs="Times New Roman"/>
          <w:color w:val="000000"/>
          <w:sz w:val="19"/>
          <w:szCs w:val="19"/>
          <w:lang w:val="en-US" w:eastAsia="ru-RU"/>
        </w:rPr>
        <w:t>FCI</w:t>
      </w:r>
      <w:r w:rsidRPr="001A7E4D">
        <w:rPr>
          <w:rFonts w:ascii="Times New Roman" w:eastAsia="Times New Roman" w:hAnsi="Times New Roman" w:cs="Times New Roman"/>
          <w:color w:val="000000"/>
          <w:sz w:val="19"/>
          <w:szCs w:val="19"/>
          <w:lang w:eastAsia="ru-RU"/>
        </w:rPr>
        <w:t>)</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lastRenderedPageBreak/>
        <w:t>    Судей приглашает оргкомитет выставки, РКФ подтверждает, что данная выставка проводится под эгидой РКФ.</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Оргкомитет выставки предварительно договаривается с иностранными судьями, после положительного ответа от судьи секретариат РКФ на основании гарантийного письма от оргкомитета выставки посылает судьям официальное приглашение и подтверждение в соответствующую национальную кинологическую организацию.</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Оргкомитет выставки обязан на момент начала записи, но не позднее, чем за 12 месяцев, прислать в секретариат РКФ список судей (согласованный с НКП) и получить разрешение от секретаря КК Коллегии судей РКФ.</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     НКП может рекомендовать судей для судейства на </w:t>
      </w:r>
      <w:proofErr w:type="spellStart"/>
      <w:r w:rsidRPr="001A7E4D">
        <w:rPr>
          <w:rFonts w:ascii="Times New Roman" w:eastAsia="Times New Roman" w:hAnsi="Times New Roman" w:cs="Times New Roman"/>
          <w:color w:val="000000"/>
          <w:sz w:val="19"/>
          <w:szCs w:val="19"/>
          <w:lang w:eastAsia="ru-RU"/>
        </w:rPr>
        <w:t>монопородной</w:t>
      </w:r>
      <w:proofErr w:type="spellEnd"/>
      <w:r w:rsidRPr="001A7E4D">
        <w:rPr>
          <w:rFonts w:ascii="Times New Roman" w:eastAsia="Times New Roman" w:hAnsi="Times New Roman" w:cs="Times New Roman"/>
          <w:color w:val="000000"/>
          <w:sz w:val="19"/>
          <w:szCs w:val="19"/>
          <w:lang w:eastAsia="ru-RU"/>
        </w:rPr>
        <w:t xml:space="preserve"> выставке.</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XII</w:t>
      </w:r>
      <w:r w:rsidRPr="001A7E4D">
        <w:rPr>
          <w:rFonts w:ascii="Times New Roman" w:eastAsia="Times New Roman" w:hAnsi="Times New Roman" w:cs="Times New Roman"/>
          <w:b/>
          <w:bCs/>
          <w:color w:val="274897"/>
          <w:sz w:val="19"/>
          <w:lang w:eastAsia="ru-RU"/>
        </w:rPr>
        <w:t>. ПРАВА И ОБЯЗАННОСТИ СУДЕЙ, ЧЛЕНОВ ОРГКОМИТЕТА И РУКОВОДИТЕЛЕЙ ОРГАНИЗАТОРОВ ВЫСТАВКИ.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Оргкомитет выставки направляет судье письменное приглашение, где оговариваются все условия. Судья обязан письменно проинформировать оргкомитет о принятии или непринятии приглашения. Если судья не может выполнить своего обязательства ввиду очень важных причин, он немедленно в письменном виде должен проинформировать оргкомитет выставки. Так же и организатор выставки несет ответственность по своим обязательствам. Отмена приглашения допускается только при форс-мажорных обстоятельствах. В случае отмены выставки оргкомитет обязан возместить судье понесенные им расходы.</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Не менее чем за 2 недели оргкомитет выставки обязан проинформировать судью о породах и количестве собак, предложенных для судейства.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    Судьи вправе заключать личные контракты с оргкомитетом выставки, которые могут отличаться от </w:t>
      </w:r>
      <w:proofErr w:type="gramStart"/>
      <w:r w:rsidRPr="001A7E4D">
        <w:rPr>
          <w:rFonts w:ascii="Times New Roman" w:eastAsia="Times New Roman" w:hAnsi="Times New Roman" w:cs="Times New Roman"/>
          <w:color w:val="000000"/>
          <w:sz w:val="19"/>
          <w:szCs w:val="19"/>
          <w:lang w:eastAsia="ru-RU"/>
        </w:rPr>
        <w:t>указанных</w:t>
      </w:r>
      <w:proofErr w:type="gramEnd"/>
      <w:r w:rsidRPr="001A7E4D">
        <w:rPr>
          <w:rFonts w:ascii="Times New Roman" w:eastAsia="Times New Roman" w:hAnsi="Times New Roman" w:cs="Times New Roman"/>
          <w:color w:val="000000"/>
          <w:sz w:val="19"/>
          <w:szCs w:val="19"/>
          <w:lang w:eastAsia="ru-RU"/>
        </w:rPr>
        <w:t xml:space="preserve"> ниже. Тем не менее, когда таких контрактов заключено не было, они должны пользоваться данным положением.</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Оргкомитет выставки в соответствие с предварительным соглашением должен заботиться о судье с момента его прибытия и до момента его отбытия, обычно этот период включает в себя день до выставки, собственно дни проведения выставки и день после выставки. Судья должен быть обеспечен первоклассным проживанием (гостиница  не менее 3 звезд), регулярным питанием и карманными деньгами (при отсутствии контракта минимум 50 евро за каждый день судейства в рублевом эквиваленте).</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Все расходы, понесенные судьей, должны быть возмещены ему немедленно по прибытию в заранее оговоренной валюте, причем возмещение расходов за авиа перелет производится только по тарифу эконом класса, если расстояние менее</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300 км</w:t>
      </w:r>
      <w:proofErr w:type="gramStart"/>
      <w:r w:rsidRPr="001A7E4D">
        <w:rPr>
          <w:rFonts w:ascii="Times New Roman" w:eastAsia="Times New Roman" w:hAnsi="Times New Roman" w:cs="Times New Roman"/>
          <w:color w:val="000000"/>
          <w:sz w:val="19"/>
          <w:szCs w:val="19"/>
          <w:lang w:eastAsia="ru-RU"/>
        </w:rPr>
        <w:t>.</w:t>
      </w:r>
      <w:proofErr w:type="gramEnd"/>
      <w:r w:rsidRPr="001A7E4D">
        <w:rPr>
          <w:rFonts w:ascii="Times New Roman" w:eastAsia="Times New Roman" w:hAnsi="Times New Roman" w:cs="Times New Roman"/>
          <w:color w:val="000000"/>
          <w:sz w:val="19"/>
          <w:szCs w:val="19"/>
          <w:lang w:eastAsia="ru-RU"/>
        </w:rPr>
        <w:t xml:space="preserve"> </w:t>
      </w:r>
      <w:proofErr w:type="gramStart"/>
      <w:r w:rsidRPr="001A7E4D">
        <w:rPr>
          <w:rFonts w:ascii="Times New Roman" w:eastAsia="Times New Roman" w:hAnsi="Times New Roman" w:cs="Times New Roman"/>
          <w:color w:val="000000"/>
          <w:sz w:val="19"/>
          <w:szCs w:val="19"/>
          <w:lang w:eastAsia="ru-RU"/>
        </w:rPr>
        <w:t>с</w:t>
      </w:r>
      <w:proofErr w:type="gramEnd"/>
      <w:r w:rsidRPr="001A7E4D">
        <w:rPr>
          <w:rFonts w:ascii="Times New Roman" w:eastAsia="Times New Roman" w:hAnsi="Times New Roman" w:cs="Times New Roman"/>
          <w:color w:val="000000"/>
          <w:sz w:val="19"/>
          <w:szCs w:val="19"/>
          <w:lang w:eastAsia="ru-RU"/>
        </w:rPr>
        <w:t>удья может прибыть поездом, в этом случае оргкомитет оплачивает тариф вагона СВ.</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Рекомендуется заранее заключать финансовые соглашения в форме контракта между судьей и оргкомитетом выставки, которые должны строго соблюдаться обеими сторонами.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Судья не должен судить более 100 собак в день при условии, что оргкомитет требует индивидуального описания на каждую собаку. Он не должен проводить судейство более 200 собак в день в случае, если описания не требуются. Оргкомитет выставки должен приглашать необходимое число судей с учетом количества записавшихся на выставку собак.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Главным лицом в ринге является Судья. По организационным вопросам главным является распорядитель ринга, но вся деятельность в ринге может происходить только с согласия судьи. Любое решение, принятое судьей относительно оценки собаки, расстановки, а также присуждения титулов и сертификатов, является окончательным и не оспаривается.</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Судья не может записывать собак, зарегистрированных на его имя или членов его семьи на выставки, где он выступает в роли судьи.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Собаки, которых судья выставляет на выставке, где он не выступает в роли судьи, должны быть во владении, совладении у данного судьи или членов его семьи, а также  собак с заводской приставкой судьи.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Судья не может судить собаки, владельцем или совладельцем которой он является, содержал ее или продавал менее</w:t>
      </w:r>
      <w:proofErr w:type="gramStart"/>
      <w:r w:rsidRPr="001A7E4D">
        <w:rPr>
          <w:rFonts w:ascii="Times New Roman" w:eastAsia="Times New Roman" w:hAnsi="Times New Roman" w:cs="Times New Roman"/>
          <w:color w:val="000000"/>
          <w:sz w:val="19"/>
          <w:szCs w:val="19"/>
          <w:lang w:eastAsia="ru-RU"/>
        </w:rPr>
        <w:t>,</w:t>
      </w:r>
      <w:proofErr w:type="gramEnd"/>
      <w:r w:rsidRPr="001A7E4D">
        <w:rPr>
          <w:rFonts w:ascii="Times New Roman" w:eastAsia="Times New Roman" w:hAnsi="Times New Roman" w:cs="Times New Roman"/>
          <w:color w:val="000000"/>
          <w:sz w:val="19"/>
          <w:szCs w:val="19"/>
          <w:lang w:eastAsia="ru-RU"/>
        </w:rPr>
        <w:t xml:space="preserve"> чем за 6 месяцев до выставки, где он судит. Это же относится к собакам, владельцем которых является член его семьи.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    Судье запрещено смотреть каталог выставки </w:t>
      </w:r>
      <w:proofErr w:type="gramStart"/>
      <w:r w:rsidRPr="001A7E4D">
        <w:rPr>
          <w:rFonts w:ascii="Times New Roman" w:eastAsia="Times New Roman" w:hAnsi="Times New Roman" w:cs="Times New Roman"/>
          <w:color w:val="000000"/>
          <w:sz w:val="19"/>
          <w:szCs w:val="19"/>
          <w:lang w:eastAsia="ru-RU"/>
        </w:rPr>
        <w:t>до</w:t>
      </w:r>
      <w:proofErr w:type="gramEnd"/>
      <w:r w:rsidRPr="001A7E4D">
        <w:rPr>
          <w:rFonts w:ascii="Times New Roman" w:eastAsia="Times New Roman" w:hAnsi="Times New Roman" w:cs="Times New Roman"/>
          <w:color w:val="000000"/>
          <w:sz w:val="19"/>
          <w:szCs w:val="19"/>
          <w:lang w:eastAsia="ru-RU"/>
        </w:rPr>
        <w:t xml:space="preserve"> или </w:t>
      </w:r>
      <w:proofErr w:type="gramStart"/>
      <w:r w:rsidRPr="001A7E4D">
        <w:rPr>
          <w:rFonts w:ascii="Times New Roman" w:eastAsia="Times New Roman" w:hAnsi="Times New Roman" w:cs="Times New Roman"/>
          <w:color w:val="000000"/>
          <w:sz w:val="19"/>
          <w:szCs w:val="19"/>
          <w:lang w:eastAsia="ru-RU"/>
        </w:rPr>
        <w:t>во</w:t>
      </w:r>
      <w:proofErr w:type="gramEnd"/>
      <w:r w:rsidRPr="001A7E4D">
        <w:rPr>
          <w:rFonts w:ascii="Times New Roman" w:eastAsia="Times New Roman" w:hAnsi="Times New Roman" w:cs="Times New Roman"/>
          <w:color w:val="000000"/>
          <w:sz w:val="19"/>
          <w:szCs w:val="19"/>
          <w:lang w:eastAsia="ru-RU"/>
        </w:rPr>
        <w:t xml:space="preserve"> время судейства.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Запрещено курить, распивать алкогольные напитки  в ринге во время судейства. Судье запрещено добираться на выставку,  где он судит, с экспонентами данной выставки (автомобиль или </w:t>
      </w:r>
      <w:proofErr w:type="gramStart"/>
      <w:r w:rsidRPr="001A7E4D">
        <w:rPr>
          <w:rFonts w:ascii="Times New Roman" w:eastAsia="Times New Roman" w:hAnsi="Times New Roman" w:cs="Times New Roman"/>
          <w:color w:val="000000"/>
          <w:sz w:val="19"/>
          <w:szCs w:val="19"/>
          <w:lang w:eastAsia="ru-RU"/>
        </w:rPr>
        <w:t>спец</w:t>
      </w:r>
      <w:proofErr w:type="gramEnd"/>
      <w:r w:rsidRPr="001A7E4D">
        <w:rPr>
          <w:rFonts w:ascii="Times New Roman" w:eastAsia="Times New Roman" w:hAnsi="Times New Roman" w:cs="Times New Roman"/>
          <w:color w:val="000000"/>
          <w:sz w:val="19"/>
          <w:szCs w:val="19"/>
          <w:lang w:eastAsia="ru-RU"/>
        </w:rPr>
        <w:t>. автобус)</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Запрещено общаться с любым участником, находиться у него в доме или на его содержании до окончания выставки.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r w:rsidRPr="001A7E4D">
        <w:rPr>
          <w:rFonts w:ascii="Times New Roman" w:eastAsia="Times New Roman" w:hAnsi="Times New Roman" w:cs="Times New Roman"/>
          <w:color w:val="000000"/>
          <w:sz w:val="19"/>
          <w:lang w:eastAsia="ru-RU"/>
        </w:rPr>
        <w:t> </w:t>
      </w:r>
      <w:proofErr w:type="gramStart"/>
      <w:r w:rsidRPr="001A7E4D">
        <w:rPr>
          <w:rFonts w:ascii="Times New Roman" w:eastAsia="Times New Roman" w:hAnsi="Times New Roman" w:cs="Times New Roman"/>
          <w:color w:val="000000"/>
          <w:sz w:val="19"/>
          <w:szCs w:val="19"/>
          <w:lang w:eastAsia="ru-RU"/>
        </w:rPr>
        <w:t xml:space="preserve">Члены руководящих и/или исполнительных органов Организатора выставки, </w:t>
      </w:r>
      <w:proofErr w:type="spellStart"/>
      <w:r w:rsidRPr="001A7E4D">
        <w:rPr>
          <w:rFonts w:ascii="Times New Roman" w:eastAsia="Times New Roman" w:hAnsi="Times New Roman" w:cs="Times New Roman"/>
          <w:color w:val="000000"/>
          <w:sz w:val="19"/>
          <w:szCs w:val="19"/>
          <w:lang w:eastAsia="ru-RU"/>
        </w:rPr>
        <w:t>ринговых</w:t>
      </w:r>
      <w:proofErr w:type="spellEnd"/>
      <w:r w:rsidRPr="001A7E4D">
        <w:rPr>
          <w:rFonts w:ascii="Times New Roman" w:eastAsia="Times New Roman" w:hAnsi="Times New Roman" w:cs="Times New Roman"/>
          <w:color w:val="000000"/>
          <w:sz w:val="19"/>
          <w:szCs w:val="19"/>
          <w:lang w:eastAsia="ru-RU"/>
        </w:rPr>
        <w:t xml:space="preserve"> бригад, стажеры и переводчики не имеют права</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записывать и лично или с помощью третьего лица</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экспонировать* собак, принадлежащих им на праве собственности (совладении) или аренды,</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а также лично экспонировать* собак, не принадлежащих им на праве собственности (совладении) или аренды, на выставке Организатора, членами руководящих</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(Президиум, Совет и др.)</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и/или исполнительных</w:t>
      </w:r>
      <w:proofErr w:type="gramEnd"/>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w:t>
      </w:r>
      <w:proofErr w:type="gramStart"/>
      <w:r w:rsidRPr="001A7E4D">
        <w:rPr>
          <w:rFonts w:ascii="Times New Roman" w:eastAsia="Times New Roman" w:hAnsi="Times New Roman" w:cs="Times New Roman"/>
          <w:color w:val="000000"/>
          <w:sz w:val="19"/>
          <w:szCs w:val="19"/>
          <w:lang w:eastAsia="ru-RU"/>
        </w:rPr>
        <w:t>Директор, Председатель и др.)</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органов которого они являются.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 </w:t>
      </w:r>
      <w:proofErr w:type="gramEnd"/>
    </w:p>
    <w:p w:rsidR="001A7E4D" w:rsidRPr="001A7E4D" w:rsidRDefault="001A7E4D" w:rsidP="001A7E4D">
      <w:pPr>
        <w:shd w:val="clear" w:color="auto" w:fill="EEF7FD"/>
        <w:spacing w:after="0" w:line="240" w:lineRule="auto"/>
        <w:ind w:left="720"/>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*Экспонировать собаку – означает выставлять ее на обозрение/показывать на выставке для получения оценки/титула.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Члены оргкомитета выставки не имеют права судить на выставке, членами оргкомитета которой они являются.</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Руководитель клубов и руководитель НКП не имеют права экспонировать собак, принадлежащих им на праве собственности (совладении) или аренды на выставке, организаторами которой они являются.</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lastRenderedPageBreak/>
        <w:t>    </w:t>
      </w:r>
      <w:r w:rsidRPr="001A7E4D">
        <w:rPr>
          <w:rFonts w:ascii="Times New Roman" w:eastAsia="Times New Roman" w:hAnsi="Times New Roman" w:cs="Times New Roman"/>
          <w:color w:val="000000"/>
          <w:sz w:val="19"/>
          <w:lang w:eastAsia="ru-RU"/>
        </w:rPr>
        <w:t> </w:t>
      </w:r>
      <w:r w:rsidRPr="001A7E4D">
        <w:rPr>
          <w:rFonts w:ascii="Times New Roman" w:eastAsia="Times New Roman" w:hAnsi="Times New Roman" w:cs="Times New Roman"/>
          <w:color w:val="000000"/>
          <w:sz w:val="19"/>
          <w:szCs w:val="19"/>
          <w:lang w:eastAsia="ru-RU"/>
        </w:rPr>
        <w:t>Руководитель клубов и руководитель НКП не имеют права судить на выставке, организаторами которой они являются, за исключением случаев не приезда судьи на выставку и, если во время выставки стало известно, что судья не может судить определенную породу.</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XIII</w:t>
      </w:r>
      <w:r w:rsidRPr="001A7E4D">
        <w:rPr>
          <w:rFonts w:ascii="Times New Roman" w:eastAsia="Times New Roman" w:hAnsi="Times New Roman" w:cs="Times New Roman"/>
          <w:b/>
          <w:bCs/>
          <w:color w:val="274897"/>
          <w:sz w:val="19"/>
          <w:lang w:eastAsia="ru-RU"/>
        </w:rPr>
        <w:t>. НАБЛЮДАТЕЛЬ</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На выставки выставочная комиссия РКФ при необходимости назначает наблюдателя. Кандидатура наблюдателя утверждается выставочной комиссией РКФ. После утверждения наблюдатель получает мандат наблюдателя и форму отчета. Все (транспортные, проживание, питание) расходы оплачивает оргкомитет выставки. Наблюдатель взаимодействует с оргкомитетом выставки и судьями.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Наблюдатель осуществляет наблюдение за правильностью проведения выставки данного ранга:</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proofErr w:type="gramStart"/>
      <w:r w:rsidRPr="001A7E4D">
        <w:rPr>
          <w:rFonts w:ascii="Times New Roman" w:eastAsia="Times New Roman" w:hAnsi="Times New Roman" w:cs="Times New Roman"/>
          <w:color w:val="000000"/>
          <w:sz w:val="19"/>
          <w:szCs w:val="19"/>
          <w:lang w:eastAsia="ru-RU"/>
        </w:rPr>
        <w:t>Контроль за</w:t>
      </w:r>
      <w:proofErr w:type="gramEnd"/>
      <w:r w:rsidRPr="001A7E4D">
        <w:rPr>
          <w:rFonts w:ascii="Times New Roman" w:eastAsia="Times New Roman" w:hAnsi="Times New Roman" w:cs="Times New Roman"/>
          <w:color w:val="000000"/>
          <w:sz w:val="19"/>
          <w:szCs w:val="19"/>
          <w:lang w:eastAsia="ru-RU"/>
        </w:rPr>
        <w:t xml:space="preserve"> работой регистрации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proofErr w:type="gramStart"/>
      <w:r w:rsidRPr="001A7E4D">
        <w:rPr>
          <w:rFonts w:ascii="Times New Roman" w:eastAsia="Times New Roman" w:hAnsi="Times New Roman" w:cs="Times New Roman"/>
          <w:color w:val="000000"/>
          <w:sz w:val="19"/>
          <w:szCs w:val="19"/>
          <w:lang w:eastAsia="ru-RU"/>
        </w:rPr>
        <w:t>Контроль за</w:t>
      </w:r>
      <w:proofErr w:type="gramEnd"/>
      <w:r w:rsidRPr="001A7E4D">
        <w:rPr>
          <w:rFonts w:ascii="Times New Roman" w:eastAsia="Times New Roman" w:hAnsi="Times New Roman" w:cs="Times New Roman"/>
          <w:color w:val="000000"/>
          <w:sz w:val="19"/>
          <w:szCs w:val="19"/>
          <w:lang w:eastAsia="ru-RU"/>
        </w:rPr>
        <w:t xml:space="preserve"> наличием государственной ветеринарной службы на выставке</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proofErr w:type="gramStart"/>
      <w:r w:rsidRPr="001A7E4D">
        <w:rPr>
          <w:rFonts w:ascii="Times New Roman" w:eastAsia="Times New Roman" w:hAnsi="Times New Roman" w:cs="Times New Roman"/>
          <w:color w:val="000000"/>
          <w:sz w:val="19"/>
          <w:szCs w:val="19"/>
          <w:lang w:eastAsia="ru-RU"/>
        </w:rPr>
        <w:t>Контроль за</w:t>
      </w:r>
      <w:proofErr w:type="gramEnd"/>
      <w:r w:rsidRPr="001A7E4D">
        <w:rPr>
          <w:rFonts w:ascii="Times New Roman" w:eastAsia="Times New Roman" w:hAnsi="Times New Roman" w:cs="Times New Roman"/>
          <w:color w:val="000000"/>
          <w:sz w:val="19"/>
          <w:szCs w:val="19"/>
          <w:lang w:eastAsia="ru-RU"/>
        </w:rPr>
        <w:t xml:space="preserve"> работой </w:t>
      </w:r>
      <w:proofErr w:type="spellStart"/>
      <w:r w:rsidRPr="001A7E4D">
        <w:rPr>
          <w:rFonts w:ascii="Times New Roman" w:eastAsia="Times New Roman" w:hAnsi="Times New Roman" w:cs="Times New Roman"/>
          <w:color w:val="000000"/>
          <w:sz w:val="19"/>
          <w:szCs w:val="19"/>
          <w:lang w:eastAsia="ru-RU"/>
        </w:rPr>
        <w:t>ринговых</w:t>
      </w:r>
      <w:proofErr w:type="spellEnd"/>
      <w:r w:rsidRPr="001A7E4D">
        <w:rPr>
          <w:rFonts w:ascii="Times New Roman" w:eastAsia="Times New Roman" w:hAnsi="Times New Roman" w:cs="Times New Roman"/>
          <w:color w:val="000000"/>
          <w:sz w:val="19"/>
          <w:szCs w:val="19"/>
          <w:lang w:eastAsia="ru-RU"/>
        </w:rPr>
        <w:t xml:space="preserve"> бригад</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proofErr w:type="gramStart"/>
      <w:r w:rsidRPr="001A7E4D">
        <w:rPr>
          <w:rFonts w:ascii="Times New Roman" w:eastAsia="Times New Roman" w:hAnsi="Times New Roman" w:cs="Times New Roman"/>
          <w:color w:val="000000"/>
          <w:sz w:val="19"/>
          <w:szCs w:val="19"/>
          <w:lang w:eastAsia="ru-RU"/>
        </w:rPr>
        <w:t>Контроль за</w:t>
      </w:r>
      <w:proofErr w:type="gramEnd"/>
      <w:r w:rsidRPr="001A7E4D">
        <w:rPr>
          <w:rFonts w:ascii="Times New Roman" w:eastAsia="Times New Roman" w:hAnsi="Times New Roman" w:cs="Times New Roman"/>
          <w:color w:val="000000"/>
          <w:sz w:val="19"/>
          <w:szCs w:val="19"/>
          <w:lang w:eastAsia="ru-RU"/>
        </w:rPr>
        <w:t xml:space="preserve"> работой наградной комиссии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На всех этапах наблюдатель контролирует соблюдение порядка получения титулов и сертификатов, контролирует наличие всей необходимой выставочной документации, правильность и своевременность ее заполнения и выдачи владельцам.</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    Наблюдатель имеет право на получение любой информации на инспектируемой выставке при предъявлении мандата наблюдателя РКФ, а оргкомитет обязан ее предоставить по первому его требованию. Наблюдатель имеет право давать рекомендации в спорных вопросах, касающихся правил организации и проведения данной выставки. Наблюдатель принимает для передачи в РКФ письменные заявления, касающихся нарушений Положения РКФ  по выставкам. Наблюдатель не имеет право </w:t>
      </w:r>
      <w:proofErr w:type="gramStart"/>
      <w:r w:rsidRPr="001A7E4D">
        <w:rPr>
          <w:rFonts w:ascii="Times New Roman" w:eastAsia="Times New Roman" w:hAnsi="Times New Roman" w:cs="Times New Roman"/>
          <w:color w:val="000000"/>
          <w:sz w:val="19"/>
          <w:szCs w:val="19"/>
          <w:lang w:eastAsia="ru-RU"/>
        </w:rPr>
        <w:t>контроля за</w:t>
      </w:r>
      <w:proofErr w:type="gramEnd"/>
      <w:r w:rsidRPr="001A7E4D">
        <w:rPr>
          <w:rFonts w:ascii="Times New Roman" w:eastAsia="Times New Roman" w:hAnsi="Times New Roman" w:cs="Times New Roman"/>
          <w:color w:val="000000"/>
          <w:sz w:val="19"/>
          <w:szCs w:val="19"/>
          <w:lang w:eastAsia="ru-RU"/>
        </w:rPr>
        <w:t xml:space="preserve"> финансовой деятельностью организаторов выставки и не вправе проверять финансово-отчетную документацию выставки.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Наблюдатель в своей деятельности обязан руководствоваться Положением РКФ по выставкам. Наблюдатель обязан в срок не более 15 дней отчитаться перед выставочной комиссией РКФ, сдать мандат и отчет.</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Отчет об инспектируемой выставке должен содержать:</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Название выставки, дату проведения, фамилию имя и отчество наблюдателя, отчет о работе (регистрации, ветнадзора, </w:t>
      </w:r>
      <w:proofErr w:type="spellStart"/>
      <w:r w:rsidRPr="001A7E4D">
        <w:rPr>
          <w:rFonts w:ascii="Times New Roman" w:eastAsia="Times New Roman" w:hAnsi="Times New Roman" w:cs="Times New Roman"/>
          <w:color w:val="000000"/>
          <w:sz w:val="19"/>
          <w:szCs w:val="19"/>
          <w:lang w:eastAsia="ru-RU"/>
        </w:rPr>
        <w:t>ринговых</w:t>
      </w:r>
      <w:proofErr w:type="spellEnd"/>
      <w:r w:rsidRPr="001A7E4D">
        <w:rPr>
          <w:rFonts w:ascii="Times New Roman" w:eastAsia="Times New Roman" w:hAnsi="Times New Roman" w:cs="Times New Roman"/>
          <w:color w:val="000000"/>
          <w:sz w:val="19"/>
          <w:szCs w:val="19"/>
          <w:lang w:eastAsia="ru-RU"/>
        </w:rPr>
        <w:t xml:space="preserve"> бригад, наградной комиссии, оргкомитета), место проведения выставки (насколько приспособлено)</w:t>
      </w:r>
      <w:proofErr w:type="gramStart"/>
      <w:r w:rsidRPr="001A7E4D">
        <w:rPr>
          <w:rFonts w:ascii="Times New Roman" w:eastAsia="Times New Roman" w:hAnsi="Times New Roman" w:cs="Times New Roman"/>
          <w:color w:val="000000"/>
          <w:sz w:val="19"/>
          <w:szCs w:val="19"/>
          <w:lang w:eastAsia="ru-RU"/>
        </w:rPr>
        <w:t>,о</w:t>
      </w:r>
      <w:proofErr w:type="gramEnd"/>
      <w:r w:rsidRPr="001A7E4D">
        <w:rPr>
          <w:rFonts w:ascii="Times New Roman" w:eastAsia="Times New Roman" w:hAnsi="Times New Roman" w:cs="Times New Roman"/>
          <w:color w:val="000000"/>
          <w:sz w:val="19"/>
          <w:szCs w:val="19"/>
          <w:lang w:eastAsia="ru-RU"/>
        </w:rPr>
        <w:t>собое мнение наблюдателя, дату и подпись.</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Наблюдатели не могут выставлять принадлежащих  им собак.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XIV</w:t>
      </w:r>
      <w:r w:rsidRPr="001A7E4D">
        <w:rPr>
          <w:rFonts w:ascii="Times New Roman" w:eastAsia="Times New Roman" w:hAnsi="Times New Roman" w:cs="Times New Roman"/>
          <w:b/>
          <w:bCs/>
          <w:color w:val="274897"/>
          <w:sz w:val="19"/>
          <w:lang w:eastAsia="ru-RU"/>
        </w:rPr>
        <w:t>. ОТЧЕТНОСТЬ ПО РЕЗУЛЬТАТАМ ВЫСТАВКИ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Оргкомитет выставки  в трехнедельный срок направляет в секретариат РКФ.:</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- 1 размеченный каталог со всеми титулами и оценками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 заполненную </w:t>
      </w:r>
      <w:proofErr w:type="spellStart"/>
      <w:r w:rsidRPr="001A7E4D">
        <w:rPr>
          <w:rFonts w:ascii="Times New Roman" w:eastAsia="Times New Roman" w:hAnsi="Times New Roman" w:cs="Times New Roman"/>
          <w:color w:val="000000"/>
          <w:sz w:val="19"/>
          <w:szCs w:val="19"/>
          <w:lang w:eastAsia="ru-RU"/>
        </w:rPr>
        <w:t>ринговую</w:t>
      </w:r>
      <w:proofErr w:type="spellEnd"/>
      <w:r w:rsidRPr="001A7E4D">
        <w:rPr>
          <w:rFonts w:ascii="Times New Roman" w:eastAsia="Times New Roman" w:hAnsi="Times New Roman" w:cs="Times New Roman"/>
          <w:color w:val="000000"/>
          <w:sz w:val="19"/>
          <w:szCs w:val="19"/>
          <w:lang w:eastAsia="ru-RU"/>
        </w:rPr>
        <w:t xml:space="preserve"> ведомость (образец прилагается)</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подтверждение  секретаря КК Коллегии судей РКФ на   судей и письмо с согласованием с НКП.</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копию квитанции, подтверждающую оплату членских взносов за обработку результатов выставки.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Оргкомитет выставки  в трехнедельный срок направляет в секретариат НКП.:</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- 1 размеченный каталог со всеми титулами и оценками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xml:space="preserve">- заполненную </w:t>
      </w:r>
      <w:proofErr w:type="spellStart"/>
      <w:r w:rsidRPr="001A7E4D">
        <w:rPr>
          <w:rFonts w:ascii="Times New Roman" w:eastAsia="Times New Roman" w:hAnsi="Times New Roman" w:cs="Times New Roman"/>
          <w:color w:val="000000"/>
          <w:sz w:val="19"/>
          <w:szCs w:val="19"/>
          <w:lang w:eastAsia="ru-RU"/>
        </w:rPr>
        <w:t>ринговую</w:t>
      </w:r>
      <w:proofErr w:type="spellEnd"/>
      <w:r w:rsidRPr="001A7E4D">
        <w:rPr>
          <w:rFonts w:ascii="Times New Roman" w:eastAsia="Times New Roman" w:hAnsi="Times New Roman" w:cs="Times New Roman"/>
          <w:color w:val="000000"/>
          <w:sz w:val="19"/>
          <w:szCs w:val="19"/>
          <w:lang w:eastAsia="ru-RU"/>
        </w:rPr>
        <w:t xml:space="preserve"> ведомость (образец прилагается)</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подтверждение  секретаря КК Коллегии судей РКФ на   судей и письмо с согласованием с НКП.</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НКП ежемесячно сдает в секретариат РКФ списки обладателей сертификатов  Ю.ЧК, Ю.КЧК, КЧК, ПК и  Чемпионов НКП-РКФ.  (список на бланке НКП в напечатанном виде должен содержать следующую информацию сертификат (ЮКЧК, ЮПК, КЧК, ПК, ЧК), порода, кличка,  № родословной, владелец).</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outlineLvl w:val="3"/>
        <w:rPr>
          <w:rFonts w:ascii="Arial" w:eastAsia="Times New Roman" w:hAnsi="Arial" w:cs="Arial"/>
          <w:b/>
          <w:bCs/>
          <w:color w:val="000000"/>
          <w:sz w:val="19"/>
          <w:szCs w:val="19"/>
          <w:lang w:eastAsia="ru-RU"/>
        </w:rPr>
      </w:pPr>
      <w:r w:rsidRPr="001A7E4D">
        <w:rPr>
          <w:rFonts w:ascii="Arial" w:eastAsia="Times New Roman" w:hAnsi="Arial" w:cs="Arial"/>
          <w:b/>
          <w:bCs/>
          <w:color w:val="000000"/>
          <w:sz w:val="19"/>
          <w:szCs w:val="19"/>
          <w:lang w:val="en-US" w:eastAsia="ru-RU"/>
        </w:rPr>
        <w:t>XV</w:t>
      </w:r>
      <w:r w:rsidRPr="001A7E4D">
        <w:rPr>
          <w:rFonts w:ascii="Arial" w:eastAsia="Times New Roman" w:hAnsi="Arial" w:cs="Arial"/>
          <w:b/>
          <w:bCs/>
          <w:color w:val="000000"/>
          <w:sz w:val="19"/>
          <w:szCs w:val="19"/>
          <w:lang w:eastAsia="ru-RU"/>
        </w:rPr>
        <w:t>. САНКЦИИ</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За нарушение любого пункта данного Положения Выставочная комиссия  НКП и РКФ может принять санкции к организаторам выставок: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Предупреждение.</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Отказ в проведении выставок на определенный срок</w:t>
      </w:r>
      <w:proofErr w:type="gramStart"/>
      <w:r w:rsidRPr="001A7E4D">
        <w:rPr>
          <w:rFonts w:ascii="Times New Roman" w:eastAsia="Times New Roman" w:hAnsi="Times New Roman" w:cs="Times New Roman"/>
          <w:color w:val="000000"/>
          <w:sz w:val="19"/>
          <w:szCs w:val="19"/>
          <w:lang w:eastAsia="ru-RU"/>
        </w:rPr>
        <w:t>..</w:t>
      </w:r>
      <w:proofErr w:type="gramEnd"/>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Отказ в проведении выставок на неопределенный срок.</w:t>
      </w:r>
    </w:p>
    <w:p w:rsidR="001A7E4D" w:rsidRPr="001A7E4D" w:rsidRDefault="001A7E4D" w:rsidP="001A7E4D">
      <w:pPr>
        <w:shd w:val="clear" w:color="auto" w:fill="EEF7FD"/>
        <w:spacing w:after="0" w:line="240" w:lineRule="auto"/>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За задержку отчета и оплаты по выставке, сумма взноса удваивается автоматически без решения выставочной комиссии РКФ.</w:t>
      </w:r>
    </w:p>
    <w:p w:rsidR="001A7E4D" w:rsidRPr="001A7E4D" w:rsidRDefault="001A7E4D" w:rsidP="001A7E4D">
      <w:pPr>
        <w:shd w:val="clear" w:color="auto" w:fill="EEF7FD"/>
        <w:spacing w:after="0" w:line="240" w:lineRule="auto"/>
        <w:ind w:left="360"/>
        <w:jc w:val="both"/>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Приложение № 1</w:t>
      </w:r>
      <w:r w:rsidRPr="001A7E4D">
        <w:rPr>
          <w:rFonts w:ascii="Times New Roman" w:eastAsia="Times New Roman" w:hAnsi="Times New Roman" w:cs="Times New Roman"/>
          <w:color w:val="274897"/>
          <w:sz w:val="19"/>
          <w:lang w:eastAsia="ru-RU"/>
        </w:rPr>
        <w:t> </w:t>
      </w:r>
      <w:hyperlink r:id="rId4" w:history="1">
        <w:r w:rsidRPr="001A7E4D">
          <w:rPr>
            <w:rFonts w:ascii="Times New Roman" w:eastAsia="Times New Roman" w:hAnsi="Times New Roman" w:cs="Times New Roman"/>
            <w:b/>
            <w:bCs/>
            <w:color w:val="0000FF"/>
            <w:sz w:val="19"/>
            <w:u w:val="single"/>
            <w:lang w:eastAsia="ru-RU"/>
          </w:rPr>
          <w:t xml:space="preserve">Бланк подачи заявки НКП о проведении </w:t>
        </w:r>
        <w:proofErr w:type="spellStart"/>
        <w:r w:rsidRPr="001A7E4D">
          <w:rPr>
            <w:rFonts w:ascii="Times New Roman" w:eastAsia="Times New Roman" w:hAnsi="Times New Roman" w:cs="Times New Roman"/>
            <w:b/>
            <w:bCs/>
            <w:color w:val="0000FF"/>
            <w:sz w:val="19"/>
            <w:u w:val="single"/>
            <w:lang w:eastAsia="ru-RU"/>
          </w:rPr>
          <w:t>монопородных</w:t>
        </w:r>
        <w:proofErr w:type="spellEnd"/>
        <w:r w:rsidRPr="001A7E4D">
          <w:rPr>
            <w:rFonts w:ascii="Times New Roman" w:eastAsia="Times New Roman" w:hAnsi="Times New Roman" w:cs="Times New Roman"/>
            <w:b/>
            <w:bCs/>
            <w:color w:val="0000FF"/>
            <w:sz w:val="19"/>
            <w:u w:val="single"/>
            <w:lang w:eastAsia="ru-RU"/>
          </w:rPr>
          <w:t xml:space="preserve"> выставок.</w:t>
        </w:r>
      </w:hyperlink>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Arial" w:eastAsia="Times New Roman" w:hAnsi="Arial" w:cs="Arial"/>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Arial" w:eastAsia="Times New Roman" w:hAnsi="Arial" w:cs="Arial"/>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Arial" w:eastAsia="Times New Roman" w:hAnsi="Arial" w:cs="Arial"/>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t> </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19"/>
          <w:szCs w:val="19"/>
          <w:lang w:eastAsia="ru-RU"/>
        </w:rPr>
        <w:lastRenderedPageBreak/>
        <w:t> </w:t>
      </w:r>
    </w:p>
    <w:p w:rsidR="001A7E4D" w:rsidRPr="001A7E4D" w:rsidRDefault="001A7E4D" w:rsidP="001A7E4D">
      <w:pPr>
        <w:shd w:val="clear" w:color="auto" w:fill="EEF7FD"/>
        <w:spacing w:after="0" w:line="288" w:lineRule="atLeast"/>
        <w:ind w:firstLine="708"/>
        <w:rPr>
          <w:rFonts w:ascii="Arial" w:eastAsia="Times New Roman" w:hAnsi="Arial" w:cs="Arial"/>
          <w:color w:val="000000"/>
          <w:sz w:val="19"/>
          <w:szCs w:val="19"/>
          <w:lang w:eastAsia="ru-RU"/>
        </w:rPr>
      </w:pPr>
      <w:proofErr w:type="spellStart"/>
      <w:r w:rsidRPr="001A7E4D">
        <w:rPr>
          <w:rFonts w:ascii="Times New Roman" w:eastAsia="Times New Roman" w:hAnsi="Times New Roman" w:cs="Times New Roman"/>
          <w:b/>
          <w:bCs/>
          <w:color w:val="274897"/>
          <w:sz w:val="19"/>
          <w:lang w:eastAsia="ru-RU"/>
        </w:rPr>
        <w:t>Ринговая</w:t>
      </w:r>
      <w:proofErr w:type="spellEnd"/>
      <w:r w:rsidRPr="001A7E4D">
        <w:rPr>
          <w:rFonts w:ascii="Times New Roman" w:eastAsia="Times New Roman" w:hAnsi="Times New Roman" w:cs="Times New Roman"/>
          <w:b/>
          <w:bCs/>
          <w:color w:val="274897"/>
          <w:sz w:val="19"/>
          <w:lang w:eastAsia="ru-RU"/>
        </w:rPr>
        <w:t xml:space="preserve"> ведомость / </w:t>
      </w:r>
      <w:r w:rsidRPr="001A7E4D">
        <w:rPr>
          <w:rFonts w:ascii="Times New Roman" w:eastAsia="Times New Roman" w:hAnsi="Times New Roman" w:cs="Times New Roman"/>
          <w:b/>
          <w:bCs/>
          <w:color w:val="274897"/>
          <w:sz w:val="19"/>
          <w:lang w:val="en-US" w:eastAsia="ru-RU"/>
        </w:rPr>
        <w:t>judging report</w:t>
      </w:r>
      <w:r w:rsidRPr="001A7E4D">
        <w:rPr>
          <w:rFonts w:ascii="Times New Roman" w:eastAsia="Times New Roman" w:hAnsi="Times New Roman" w:cs="Times New Roman"/>
          <w:b/>
          <w:bCs/>
          <w:color w:val="274897"/>
          <w:sz w:val="19"/>
          <w:lang w:eastAsia="ru-RU"/>
        </w:rPr>
        <w:t> __________________________________________</w:t>
      </w:r>
    </w:p>
    <w:p w:rsidR="001A7E4D" w:rsidRPr="001A7E4D" w:rsidRDefault="001A7E4D" w:rsidP="001A7E4D">
      <w:pPr>
        <w:shd w:val="clear" w:color="auto" w:fill="EEF7FD"/>
        <w:spacing w:after="0" w:line="288" w:lineRule="atLeast"/>
        <w:ind w:firstLine="708"/>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Название и ранг выставки / </w:t>
      </w:r>
      <w:r w:rsidRPr="001A7E4D">
        <w:rPr>
          <w:rFonts w:ascii="Times New Roman" w:eastAsia="Times New Roman" w:hAnsi="Times New Roman" w:cs="Times New Roman"/>
          <w:b/>
          <w:bCs/>
          <w:color w:val="274897"/>
          <w:sz w:val="19"/>
          <w:lang w:val="en-US" w:eastAsia="ru-RU"/>
        </w:rPr>
        <w:t>dog show details</w:t>
      </w:r>
      <w:r w:rsidRPr="001A7E4D">
        <w:rPr>
          <w:rFonts w:ascii="Times New Roman" w:eastAsia="Times New Roman" w:hAnsi="Times New Roman" w:cs="Times New Roman"/>
          <w:b/>
          <w:bCs/>
          <w:color w:val="274897"/>
          <w:sz w:val="19"/>
          <w:lang w:eastAsia="ru-RU"/>
        </w:rPr>
        <w:t>___________________________________</w:t>
      </w:r>
    </w:p>
    <w:p w:rsidR="001A7E4D" w:rsidRPr="001A7E4D" w:rsidRDefault="001A7E4D" w:rsidP="001A7E4D">
      <w:pPr>
        <w:shd w:val="clear" w:color="auto" w:fill="EEF7FD"/>
        <w:spacing w:after="0" w:line="288" w:lineRule="atLeast"/>
        <w:ind w:firstLine="708"/>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Порода / </w:t>
      </w:r>
      <w:r w:rsidRPr="001A7E4D">
        <w:rPr>
          <w:rFonts w:ascii="Times New Roman" w:eastAsia="Times New Roman" w:hAnsi="Times New Roman" w:cs="Times New Roman"/>
          <w:b/>
          <w:bCs/>
          <w:color w:val="274897"/>
          <w:sz w:val="19"/>
          <w:lang w:val="en-US" w:eastAsia="ru-RU"/>
        </w:rPr>
        <w:t>breed</w:t>
      </w:r>
      <w:r w:rsidRPr="001A7E4D">
        <w:rPr>
          <w:rFonts w:ascii="Times New Roman" w:eastAsia="Times New Roman" w:hAnsi="Times New Roman" w:cs="Times New Roman"/>
          <w:b/>
          <w:bCs/>
          <w:color w:val="274897"/>
          <w:sz w:val="19"/>
          <w:lang w:eastAsia="ru-RU"/>
        </w:rPr>
        <w:t> ________________________ судья / </w:t>
      </w:r>
      <w:r w:rsidRPr="001A7E4D">
        <w:rPr>
          <w:rFonts w:ascii="Times New Roman" w:eastAsia="Times New Roman" w:hAnsi="Times New Roman" w:cs="Times New Roman"/>
          <w:b/>
          <w:bCs/>
          <w:color w:val="274897"/>
          <w:sz w:val="19"/>
          <w:lang w:val="en-US" w:eastAsia="ru-RU"/>
        </w:rPr>
        <w:t>judge</w:t>
      </w:r>
      <w:r w:rsidRPr="001A7E4D">
        <w:rPr>
          <w:rFonts w:ascii="Times New Roman" w:eastAsia="Times New Roman" w:hAnsi="Times New Roman" w:cs="Times New Roman"/>
          <w:b/>
          <w:bCs/>
          <w:color w:val="274897"/>
          <w:sz w:val="19"/>
          <w:lang w:eastAsia="ru-RU"/>
        </w:rPr>
        <w:t> _________________________</w:t>
      </w:r>
    </w:p>
    <w:p w:rsidR="001A7E4D" w:rsidRPr="001A7E4D" w:rsidRDefault="001A7E4D" w:rsidP="001A7E4D">
      <w:pPr>
        <w:shd w:val="clear" w:color="auto" w:fill="EEF7FD"/>
        <w:spacing w:after="0" w:line="240" w:lineRule="auto"/>
        <w:ind w:firstLine="708"/>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Дата / </w:t>
      </w:r>
      <w:r w:rsidRPr="001A7E4D">
        <w:rPr>
          <w:rFonts w:ascii="Times New Roman" w:eastAsia="Times New Roman" w:hAnsi="Times New Roman" w:cs="Times New Roman"/>
          <w:b/>
          <w:bCs/>
          <w:color w:val="274897"/>
          <w:sz w:val="19"/>
          <w:lang w:val="en-US" w:eastAsia="ru-RU"/>
        </w:rPr>
        <w:t>date</w:t>
      </w:r>
      <w:r w:rsidRPr="001A7E4D">
        <w:rPr>
          <w:rFonts w:ascii="Times New Roman" w:eastAsia="Times New Roman" w:hAnsi="Times New Roman" w:cs="Times New Roman"/>
          <w:b/>
          <w:bCs/>
          <w:color w:val="274897"/>
          <w:sz w:val="19"/>
          <w:lang w:eastAsia="ru-RU"/>
        </w:rPr>
        <w:t>  «____» _____________ 20____ г.</w:t>
      </w:r>
    </w:p>
    <w:p w:rsidR="001A7E4D" w:rsidRPr="001A7E4D" w:rsidRDefault="001A7E4D" w:rsidP="001A7E4D">
      <w:pPr>
        <w:shd w:val="clear" w:color="auto" w:fill="EEF7FD"/>
        <w:spacing w:after="0" w:line="240" w:lineRule="auto"/>
        <w:ind w:firstLine="708"/>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 </w:t>
      </w:r>
    </w:p>
    <w:p w:rsidR="001A7E4D" w:rsidRPr="001A7E4D" w:rsidRDefault="001A7E4D" w:rsidP="001A7E4D">
      <w:pPr>
        <w:shd w:val="clear" w:color="auto" w:fill="EEF7FD"/>
        <w:spacing w:after="0" w:line="240" w:lineRule="auto"/>
        <w:ind w:firstLine="708"/>
        <w:jc w:val="center"/>
        <w:rPr>
          <w:rFonts w:ascii="Arial" w:eastAsia="Times New Roman" w:hAnsi="Arial" w:cs="Arial"/>
          <w:color w:val="000000"/>
          <w:sz w:val="19"/>
          <w:szCs w:val="19"/>
          <w:lang w:eastAsia="ru-RU"/>
        </w:rPr>
      </w:pPr>
      <w:r w:rsidRPr="001A7E4D">
        <w:rPr>
          <w:rFonts w:ascii="Times New Roman" w:eastAsia="Times New Roman" w:hAnsi="Times New Roman" w:cs="Times New Roman"/>
          <w:color w:val="000000"/>
          <w:sz w:val="28"/>
          <w:szCs w:val="28"/>
          <w:vertAlign w:val="superscript"/>
          <w:lang w:val="en-US" w:eastAsia="ru-RU"/>
        </w:rPr>
        <w:t> </w:t>
      </w:r>
    </w:p>
    <w:tbl>
      <w:tblPr>
        <w:tblW w:w="0" w:type="auto"/>
        <w:tblInd w:w="-5" w:type="dxa"/>
        <w:shd w:val="clear" w:color="auto" w:fill="EEF7FD"/>
        <w:tblCellMar>
          <w:left w:w="0" w:type="dxa"/>
          <w:right w:w="0" w:type="dxa"/>
        </w:tblCellMar>
        <w:tblLook w:val="04A0"/>
      </w:tblPr>
      <w:tblGrid>
        <w:gridCol w:w="1166"/>
        <w:gridCol w:w="1040"/>
        <w:gridCol w:w="1040"/>
        <w:gridCol w:w="1040"/>
        <w:gridCol w:w="1040"/>
        <w:gridCol w:w="1040"/>
        <w:gridCol w:w="1040"/>
        <w:gridCol w:w="1049"/>
        <w:gridCol w:w="1023"/>
      </w:tblGrid>
      <w:tr w:rsidR="001A7E4D" w:rsidRPr="001A7E4D" w:rsidTr="001A7E4D">
        <w:tc>
          <w:tcPr>
            <w:tcW w:w="118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по</w:t>
            </w:r>
          </w:p>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Катал.</w:t>
            </w:r>
          </w:p>
        </w:tc>
        <w:tc>
          <w:tcPr>
            <w:tcW w:w="115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single" w:sz="8" w:space="0" w:color="000000"/>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Оценка</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по</w:t>
            </w:r>
          </w:p>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Катал.</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Оценка</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по</w:t>
            </w:r>
          </w:p>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Катал.</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Оценка</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по</w:t>
            </w:r>
          </w:p>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Катал.</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Оценка</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по</w:t>
            </w:r>
          </w:p>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Катал.</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Оценка</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по</w:t>
            </w:r>
          </w:p>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Катал.</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Оценка</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по</w:t>
            </w:r>
          </w:p>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Катал.</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Оценка</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по</w:t>
            </w:r>
          </w:p>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Катал.</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Оценка</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по</w:t>
            </w:r>
          </w:p>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Катал.</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Оценка</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по</w:t>
            </w:r>
          </w:p>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Катал.</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r w:rsidR="001A7E4D" w:rsidRPr="001A7E4D" w:rsidTr="001A7E4D">
        <w:tc>
          <w:tcPr>
            <w:tcW w:w="11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jc w:val="center"/>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Оценка</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c>
          <w:tcPr>
            <w:tcW w:w="1168" w:type="dxa"/>
            <w:tcBorders>
              <w:top w:val="nil"/>
              <w:left w:val="nil"/>
              <w:bottom w:val="single" w:sz="8" w:space="0" w:color="000000"/>
              <w:right w:val="single" w:sz="8" w:space="0" w:color="000000"/>
            </w:tcBorders>
            <w:shd w:val="clear" w:color="auto" w:fill="auto"/>
            <w:hideMark/>
          </w:tcPr>
          <w:p w:rsidR="001A7E4D" w:rsidRPr="001A7E4D" w:rsidRDefault="001A7E4D" w:rsidP="001A7E4D">
            <w:pPr>
              <w:spacing w:after="0" w:line="240" w:lineRule="auto"/>
              <w:rPr>
                <w:rFonts w:ascii="Times New Roman" w:eastAsia="Times New Roman" w:hAnsi="Times New Roman" w:cs="Times New Roman"/>
                <w:color w:val="000000"/>
                <w:sz w:val="24"/>
                <w:szCs w:val="24"/>
                <w:lang w:eastAsia="ru-RU"/>
              </w:rPr>
            </w:pPr>
            <w:r w:rsidRPr="001A7E4D">
              <w:rPr>
                <w:rFonts w:ascii="Times New Roman" w:eastAsia="Times New Roman" w:hAnsi="Times New Roman" w:cs="Times New Roman"/>
                <w:b/>
                <w:bCs/>
                <w:color w:val="274897"/>
                <w:sz w:val="24"/>
                <w:szCs w:val="24"/>
                <w:lang w:eastAsia="ru-RU"/>
              </w:rPr>
              <w:t> </w:t>
            </w:r>
          </w:p>
        </w:tc>
      </w:tr>
    </w:tbl>
    <w:p w:rsidR="001A7E4D" w:rsidRPr="001A7E4D" w:rsidRDefault="001A7E4D" w:rsidP="001A7E4D">
      <w:pPr>
        <w:shd w:val="clear" w:color="auto" w:fill="EEF7FD"/>
        <w:spacing w:after="0" w:line="288" w:lineRule="atLeas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 </w:t>
      </w:r>
    </w:p>
    <w:p w:rsidR="001A7E4D" w:rsidRPr="001A7E4D" w:rsidRDefault="001A7E4D" w:rsidP="001A7E4D">
      <w:pPr>
        <w:shd w:val="clear" w:color="auto" w:fill="EEF7FD"/>
        <w:spacing w:after="0" w:line="288" w:lineRule="atLeas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J</w:t>
      </w:r>
      <w:r w:rsidRPr="001A7E4D">
        <w:rPr>
          <w:rFonts w:ascii="Times New Roman" w:eastAsia="Times New Roman" w:hAnsi="Times New Roman" w:cs="Times New Roman"/>
          <w:b/>
          <w:bCs/>
          <w:color w:val="274897"/>
          <w:sz w:val="19"/>
          <w:lang w:eastAsia="ru-RU"/>
        </w:rPr>
        <w:t>-</w:t>
      </w:r>
      <w:r w:rsidRPr="001A7E4D">
        <w:rPr>
          <w:rFonts w:ascii="Times New Roman" w:eastAsia="Times New Roman" w:hAnsi="Times New Roman" w:cs="Times New Roman"/>
          <w:b/>
          <w:bCs/>
          <w:color w:val="274897"/>
          <w:sz w:val="19"/>
          <w:lang w:val="en-US" w:eastAsia="ru-RU"/>
        </w:rPr>
        <w:t>CC </w:t>
      </w:r>
      <w:r w:rsidRPr="001A7E4D">
        <w:rPr>
          <w:rFonts w:ascii="Times New Roman" w:eastAsia="Times New Roman" w:hAnsi="Times New Roman" w:cs="Times New Roman"/>
          <w:b/>
          <w:bCs/>
          <w:color w:val="274897"/>
          <w:sz w:val="19"/>
          <w:lang w:eastAsia="ru-RU"/>
        </w:rPr>
        <w:t>/ Ю-СС _______________________                                   СС________________________________</w:t>
      </w:r>
    </w:p>
    <w:p w:rsidR="001A7E4D" w:rsidRPr="001A7E4D" w:rsidRDefault="001A7E4D" w:rsidP="001A7E4D">
      <w:pPr>
        <w:shd w:val="clear" w:color="auto" w:fill="EEF7FD"/>
        <w:spacing w:after="0" w:line="288" w:lineRule="atLeast"/>
        <w:rPr>
          <w:rFonts w:ascii="Arial" w:eastAsia="Times New Roman" w:hAnsi="Arial" w:cs="Arial"/>
          <w:color w:val="000000"/>
          <w:sz w:val="19"/>
          <w:szCs w:val="19"/>
          <w:lang w:eastAsia="ru-RU"/>
        </w:rPr>
      </w:pPr>
      <w:proofErr w:type="gramStart"/>
      <w:r w:rsidRPr="001A7E4D">
        <w:rPr>
          <w:rFonts w:ascii="Times New Roman" w:eastAsia="Times New Roman" w:hAnsi="Times New Roman" w:cs="Times New Roman"/>
          <w:b/>
          <w:bCs/>
          <w:color w:val="274897"/>
          <w:sz w:val="19"/>
          <w:lang w:eastAsia="ru-RU"/>
        </w:rPr>
        <w:t>Ю</w:t>
      </w:r>
      <w:proofErr w:type="gramEnd"/>
      <w:r w:rsidRPr="001A7E4D">
        <w:rPr>
          <w:rFonts w:ascii="Times New Roman" w:eastAsia="Times New Roman" w:hAnsi="Times New Roman" w:cs="Times New Roman"/>
          <w:b/>
          <w:bCs/>
          <w:color w:val="274897"/>
          <w:sz w:val="19"/>
          <w:lang w:eastAsia="ru-RU"/>
        </w:rPr>
        <w:t xml:space="preserve"> КЧК ____________________________                                  КЧК ______________________________</w:t>
      </w:r>
    </w:p>
    <w:p w:rsidR="001A7E4D" w:rsidRPr="001A7E4D" w:rsidRDefault="001A7E4D" w:rsidP="001A7E4D">
      <w:pPr>
        <w:shd w:val="clear" w:color="auto" w:fill="EEF7FD"/>
        <w:spacing w:after="0" w:line="288" w:lineRule="atLeas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Ю ПК ______________________________                                  </w:t>
      </w:r>
      <w:proofErr w:type="gramStart"/>
      <w:r w:rsidRPr="001A7E4D">
        <w:rPr>
          <w:rFonts w:ascii="Times New Roman" w:eastAsia="Times New Roman" w:hAnsi="Times New Roman" w:cs="Times New Roman"/>
          <w:b/>
          <w:bCs/>
          <w:color w:val="274897"/>
          <w:sz w:val="19"/>
          <w:lang w:eastAsia="ru-RU"/>
        </w:rPr>
        <w:t>ПК</w:t>
      </w:r>
      <w:proofErr w:type="gramEnd"/>
      <w:r w:rsidRPr="001A7E4D">
        <w:rPr>
          <w:rFonts w:ascii="Times New Roman" w:eastAsia="Times New Roman" w:hAnsi="Times New Roman" w:cs="Times New Roman"/>
          <w:b/>
          <w:bCs/>
          <w:color w:val="274897"/>
          <w:sz w:val="19"/>
          <w:lang w:eastAsia="ru-RU"/>
        </w:rPr>
        <w:t xml:space="preserve"> ________________________________</w:t>
      </w:r>
    </w:p>
    <w:p w:rsidR="001A7E4D" w:rsidRPr="001A7E4D" w:rsidRDefault="001A7E4D" w:rsidP="001A7E4D">
      <w:pPr>
        <w:shd w:val="clear" w:color="auto" w:fill="EEF7FD"/>
        <w:spacing w:after="0" w:line="288" w:lineRule="atLeast"/>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Ю ЧК ______________________________                                 </w:t>
      </w:r>
      <w:proofErr w:type="gramStart"/>
      <w:r w:rsidRPr="001A7E4D">
        <w:rPr>
          <w:rFonts w:ascii="Times New Roman" w:eastAsia="Times New Roman" w:hAnsi="Times New Roman" w:cs="Times New Roman"/>
          <w:b/>
          <w:bCs/>
          <w:color w:val="274897"/>
          <w:sz w:val="19"/>
          <w:lang w:eastAsia="ru-RU"/>
        </w:rPr>
        <w:t>ЧК</w:t>
      </w:r>
      <w:proofErr w:type="gramEnd"/>
      <w:r w:rsidRPr="001A7E4D">
        <w:rPr>
          <w:rFonts w:ascii="Times New Roman" w:eastAsia="Times New Roman" w:hAnsi="Times New Roman" w:cs="Times New Roman"/>
          <w:b/>
          <w:bCs/>
          <w:color w:val="274897"/>
          <w:sz w:val="19"/>
          <w:lang w:eastAsia="ru-RU"/>
        </w:rPr>
        <w:t xml:space="preserve"> ________________________________</w:t>
      </w:r>
    </w:p>
    <w:p w:rsidR="001A7E4D" w:rsidRPr="001A7E4D" w:rsidRDefault="001A7E4D" w:rsidP="001A7E4D">
      <w:pPr>
        <w:shd w:val="clear" w:color="auto" w:fill="EEF7FD"/>
        <w:spacing w:after="0" w:line="288" w:lineRule="atLeast"/>
        <w:rPr>
          <w:rFonts w:ascii="Arial" w:eastAsia="Times New Roman" w:hAnsi="Arial" w:cs="Arial"/>
          <w:color w:val="000000"/>
          <w:sz w:val="19"/>
          <w:szCs w:val="19"/>
          <w:lang w:val="en-US" w:eastAsia="ru-RU"/>
        </w:rPr>
      </w:pPr>
      <w:r w:rsidRPr="001A7E4D">
        <w:rPr>
          <w:rFonts w:ascii="Times New Roman" w:eastAsia="Times New Roman" w:hAnsi="Times New Roman" w:cs="Times New Roman"/>
          <w:b/>
          <w:bCs/>
          <w:color w:val="274897"/>
          <w:sz w:val="19"/>
          <w:lang w:val="en-US" w:eastAsia="ru-RU"/>
        </w:rPr>
        <w:t>BEST BABY/ЛБ_____________________                                  BEST PUPPY / </w:t>
      </w:r>
      <w:r w:rsidRPr="001A7E4D">
        <w:rPr>
          <w:rFonts w:ascii="Times New Roman" w:eastAsia="Times New Roman" w:hAnsi="Times New Roman" w:cs="Times New Roman"/>
          <w:b/>
          <w:bCs/>
          <w:color w:val="274897"/>
          <w:sz w:val="19"/>
          <w:lang w:eastAsia="ru-RU"/>
        </w:rPr>
        <w:t>ЛЩ</w:t>
      </w:r>
      <w:r w:rsidRPr="001A7E4D">
        <w:rPr>
          <w:rFonts w:ascii="Times New Roman" w:eastAsia="Times New Roman" w:hAnsi="Times New Roman" w:cs="Times New Roman"/>
          <w:b/>
          <w:bCs/>
          <w:color w:val="274897"/>
          <w:sz w:val="19"/>
          <w:lang w:val="en-US" w:eastAsia="ru-RU"/>
        </w:rPr>
        <w:t> __________________</w:t>
      </w:r>
    </w:p>
    <w:p w:rsidR="001A7E4D" w:rsidRPr="001A7E4D" w:rsidRDefault="001A7E4D" w:rsidP="001A7E4D">
      <w:pPr>
        <w:shd w:val="clear" w:color="auto" w:fill="EEF7FD"/>
        <w:spacing w:after="0" w:line="288" w:lineRule="atLeast"/>
        <w:rPr>
          <w:rFonts w:ascii="Arial" w:eastAsia="Times New Roman" w:hAnsi="Arial" w:cs="Arial"/>
          <w:color w:val="000000"/>
          <w:sz w:val="19"/>
          <w:szCs w:val="19"/>
          <w:lang w:val="en-US" w:eastAsia="ru-RU"/>
        </w:rPr>
      </w:pPr>
      <w:r w:rsidRPr="001A7E4D">
        <w:rPr>
          <w:rFonts w:ascii="Times New Roman" w:eastAsia="Times New Roman" w:hAnsi="Times New Roman" w:cs="Times New Roman"/>
          <w:b/>
          <w:bCs/>
          <w:color w:val="274897"/>
          <w:sz w:val="19"/>
          <w:lang w:val="en-US" w:eastAsia="ru-RU"/>
        </w:rPr>
        <w:t>BEST JUNIOR / </w:t>
      </w:r>
      <w:r w:rsidRPr="001A7E4D">
        <w:rPr>
          <w:rFonts w:ascii="Times New Roman" w:eastAsia="Times New Roman" w:hAnsi="Times New Roman" w:cs="Times New Roman"/>
          <w:b/>
          <w:bCs/>
          <w:color w:val="274897"/>
          <w:sz w:val="19"/>
          <w:lang w:eastAsia="ru-RU"/>
        </w:rPr>
        <w:t>ЛЮ</w:t>
      </w:r>
      <w:r w:rsidRPr="001A7E4D">
        <w:rPr>
          <w:rFonts w:ascii="Times New Roman" w:eastAsia="Times New Roman" w:hAnsi="Times New Roman" w:cs="Times New Roman"/>
          <w:b/>
          <w:bCs/>
          <w:color w:val="274897"/>
          <w:sz w:val="19"/>
          <w:lang w:val="en-US" w:eastAsia="ru-RU"/>
        </w:rPr>
        <w:t> _________________                                 </w:t>
      </w:r>
    </w:p>
    <w:p w:rsidR="001A7E4D" w:rsidRPr="001A7E4D" w:rsidRDefault="001A7E4D" w:rsidP="001A7E4D">
      <w:pPr>
        <w:shd w:val="clear" w:color="auto" w:fill="EEF7FD"/>
        <w:spacing w:after="0" w:line="288" w:lineRule="atLeast"/>
        <w:rPr>
          <w:rFonts w:ascii="Arial" w:eastAsia="Times New Roman" w:hAnsi="Arial" w:cs="Arial"/>
          <w:color w:val="000000"/>
          <w:sz w:val="19"/>
          <w:szCs w:val="19"/>
          <w:lang w:val="en-US" w:eastAsia="ru-RU"/>
        </w:rPr>
      </w:pPr>
      <w:r w:rsidRPr="001A7E4D">
        <w:rPr>
          <w:rFonts w:ascii="Times New Roman" w:eastAsia="Times New Roman" w:hAnsi="Times New Roman" w:cs="Times New Roman"/>
          <w:b/>
          <w:bCs/>
          <w:color w:val="274897"/>
          <w:sz w:val="19"/>
          <w:lang w:val="en-US" w:eastAsia="ru-RU"/>
        </w:rPr>
        <w:t>BEST VETERAN / </w:t>
      </w:r>
      <w:r w:rsidRPr="001A7E4D">
        <w:rPr>
          <w:rFonts w:ascii="Times New Roman" w:eastAsia="Times New Roman" w:hAnsi="Times New Roman" w:cs="Times New Roman"/>
          <w:b/>
          <w:bCs/>
          <w:color w:val="274897"/>
          <w:sz w:val="19"/>
          <w:lang w:eastAsia="ru-RU"/>
        </w:rPr>
        <w:t>ЛВ</w:t>
      </w:r>
      <w:r w:rsidRPr="001A7E4D">
        <w:rPr>
          <w:rFonts w:ascii="Times New Roman" w:eastAsia="Times New Roman" w:hAnsi="Times New Roman" w:cs="Times New Roman"/>
          <w:b/>
          <w:bCs/>
          <w:color w:val="274897"/>
          <w:sz w:val="19"/>
          <w:lang w:val="en-US" w:eastAsia="ru-RU"/>
        </w:rPr>
        <w:t> ________________                                 BOB/</w:t>
      </w:r>
      <w:r w:rsidRPr="001A7E4D">
        <w:rPr>
          <w:rFonts w:ascii="Times New Roman" w:eastAsia="Times New Roman" w:hAnsi="Times New Roman" w:cs="Times New Roman"/>
          <w:b/>
          <w:bCs/>
          <w:color w:val="274897"/>
          <w:sz w:val="19"/>
          <w:lang w:eastAsia="ru-RU"/>
        </w:rPr>
        <w:t>ЛПП</w:t>
      </w:r>
      <w:r w:rsidRPr="001A7E4D">
        <w:rPr>
          <w:rFonts w:ascii="Times New Roman" w:eastAsia="Times New Roman" w:hAnsi="Times New Roman" w:cs="Times New Roman"/>
          <w:color w:val="000000"/>
          <w:sz w:val="19"/>
          <w:szCs w:val="19"/>
          <w:lang w:val="en-US" w:eastAsia="ru-RU"/>
        </w:rPr>
        <w:t>__________________________</w:t>
      </w:r>
    </w:p>
    <w:p w:rsidR="001A7E4D" w:rsidRPr="001A7E4D" w:rsidRDefault="001A7E4D" w:rsidP="001A7E4D">
      <w:pPr>
        <w:shd w:val="clear" w:color="auto" w:fill="EEF7FD"/>
        <w:spacing w:before="240" w:after="60" w:line="240" w:lineRule="auto"/>
        <w:rPr>
          <w:rFonts w:ascii="Arial" w:eastAsia="Times New Roman" w:hAnsi="Arial" w:cs="Arial"/>
          <w:color w:val="000000"/>
          <w:sz w:val="19"/>
          <w:szCs w:val="19"/>
          <w:lang w:eastAsia="ru-RU"/>
        </w:rPr>
      </w:pPr>
      <w:proofErr w:type="gramStart"/>
      <w:r w:rsidRPr="001A7E4D">
        <w:rPr>
          <w:rFonts w:ascii="Times New Roman" w:eastAsia="Times New Roman" w:hAnsi="Times New Roman" w:cs="Times New Roman"/>
          <w:b/>
          <w:bCs/>
          <w:caps/>
          <w:color w:val="274897"/>
          <w:sz w:val="19"/>
          <w:lang w:eastAsia="ru-RU"/>
        </w:rPr>
        <w:t>ОТВЕТСТВЕННЫЙ ЗА РИНГ                                                                         ПОДПИСЬ СУДЬИ</w:t>
      </w:r>
      <w:proofErr w:type="gramEnd"/>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val="en-US" w:eastAsia="ru-RU"/>
        </w:rPr>
        <w:t>SECRETARY</w:t>
      </w:r>
      <w:r w:rsidRPr="001A7E4D">
        <w:rPr>
          <w:rFonts w:ascii="Times New Roman" w:eastAsia="Times New Roman" w:hAnsi="Times New Roman" w:cs="Times New Roman"/>
          <w:b/>
          <w:bCs/>
          <w:color w:val="274897"/>
          <w:sz w:val="19"/>
          <w:lang w:eastAsia="ru-RU"/>
        </w:rPr>
        <w:t>                                                                                                        </w:t>
      </w:r>
      <w:r w:rsidRPr="001A7E4D">
        <w:rPr>
          <w:rFonts w:ascii="Times New Roman" w:eastAsia="Times New Roman" w:hAnsi="Times New Roman" w:cs="Times New Roman"/>
          <w:b/>
          <w:bCs/>
          <w:color w:val="274897"/>
          <w:sz w:val="19"/>
          <w:lang w:val="en-US" w:eastAsia="ru-RU"/>
        </w:rPr>
        <w:t>JUDGE</w:t>
      </w:r>
      <w:r w:rsidRPr="001A7E4D">
        <w:rPr>
          <w:rFonts w:ascii="Times New Roman" w:eastAsia="Times New Roman" w:hAnsi="Times New Roman" w:cs="Times New Roman"/>
          <w:b/>
          <w:bCs/>
          <w:color w:val="274897"/>
          <w:sz w:val="19"/>
          <w:lang w:eastAsia="ru-RU"/>
        </w:rPr>
        <w:t>’</w:t>
      </w:r>
      <w:r w:rsidRPr="001A7E4D">
        <w:rPr>
          <w:rFonts w:ascii="Times New Roman" w:eastAsia="Times New Roman" w:hAnsi="Times New Roman" w:cs="Times New Roman"/>
          <w:b/>
          <w:bCs/>
          <w:color w:val="274897"/>
          <w:sz w:val="19"/>
          <w:lang w:val="en-US" w:eastAsia="ru-RU"/>
        </w:rPr>
        <w:t>S SIGNATURE</w:t>
      </w:r>
    </w:p>
    <w:p w:rsidR="001A7E4D" w:rsidRPr="001A7E4D" w:rsidRDefault="001A7E4D" w:rsidP="001A7E4D">
      <w:pPr>
        <w:shd w:val="clear" w:color="auto" w:fill="EEF7FD"/>
        <w:spacing w:after="0" w:line="240" w:lineRule="auto"/>
        <w:rPr>
          <w:rFonts w:ascii="Arial" w:eastAsia="Times New Roman" w:hAnsi="Arial" w:cs="Arial"/>
          <w:color w:val="000000"/>
          <w:sz w:val="19"/>
          <w:szCs w:val="19"/>
          <w:lang w:eastAsia="ru-RU"/>
        </w:rPr>
      </w:pPr>
      <w:r w:rsidRPr="001A7E4D">
        <w:rPr>
          <w:rFonts w:ascii="Times New Roman" w:eastAsia="Times New Roman" w:hAnsi="Times New Roman" w:cs="Times New Roman"/>
          <w:b/>
          <w:bCs/>
          <w:color w:val="274897"/>
          <w:sz w:val="19"/>
          <w:lang w:eastAsia="ru-RU"/>
        </w:rPr>
        <w:t>______________________________                                                          ______________________________</w:t>
      </w:r>
    </w:p>
    <w:p w:rsidR="004262AF" w:rsidRDefault="004262AF"/>
    <w:sectPr w:rsidR="004262AF" w:rsidSect="00426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E4D"/>
    <w:rsid w:val="000212B6"/>
    <w:rsid w:val="00021B79"/>
    <w:rsid w:val="001257CA"/>
    <w:rsid w:val="00132772"/>
    <w:rsid w:val="001A7E4D"/>
    <w:rsid w:val="001B3D42"/>
    <w:rsid w:val="001C7CD5"/>
    <w:rsid w:val="002C4E91"/>
    <w:rsid w:val="00327101"/>
    <w:rsid w:val="003373A0"/>
    <w:rsid w:val="004262AF"/>
    <w:rsid w:val="00445A1E"/>
    <w:rsid w:val="00487F64"/>
    <w:rsid w:val="00517986"/>
    <w:rsid w:val="00585B47"/>
    <w:rsid w:val="006461A4"/>
    <w:rsid w:val="006A1BB2"/>
    <w:rsid w:val="00741865"/>
    <w:rsid w:val="0074629E"/>
    <w:rsid w:val="00775BF5"/>
    <w:rsid w:val="007B7797"/>
    <w:rsid w:val="007E0B36"/>
    <w:rsid w:val="008805C3"/>
    <w:rsid w:val="0088747A"/>
    <w:rsid w:val="00891E13"/>
    <w:rsid w:val="00905624"/>
    <w:rsid w:val="00B2284F"/>
    <w:rsid w:val="00B5162D"/>
    <w:rsid w:val="00B7103F"/>
    <w:rsid w:val="00B7434E"/>
    <w:rsid w:val="00C07993"/>
    <w:rsid w:val="00C31BC3"/>
    <w:rsid w:val="00C3694B"/>
    <w:rsid w:val="00C80B2A"/>
    <w:rsid w:val="00C87B52"/>
    <w:rsid w:val="00CB15F2"/>
    <w:rsid w:val="00CC2836"/>
    <w:rsid w:val="00CC3F2C"/>
    <w:rsid w:val="00DA03A3"/>
    <w:rsid w:val="00DD6694"/>
    <w:rsid w:val="00DD7190"/>
    <w:rsid w:val="00DF76EF"/>
    <w:rsid w:val="00EC2E4B"/>
    <w:rsid w:val="00FD3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AF"/>
  </w:style>
  <w:style w:type="paragraph" w:styleId="1">
    <w:name w:val="heading 1"/>
    <w:basedOn w:val="a"/>
    <w:link w:val="10"/>
    <w:uiPriority w:val="9"/>
    <w:qFormat/>
    <w:rsid w:val="001A7E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A7E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E4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A7E4D"/>
    <w:rPr>
      <w:rFonts w:ascii="Times New Roman" w:eastAsia="Times New Roman" w:hAnsi="Times New Roman" w:cs="Times New Roman"/>
      <w:b/>
      <w:bCs/>
      <w:sz w:val="24"/>
      <w:szCs w:val="24"/>
      <w:lang w:eastAsia="ru-RU"/>
    </w:rPr>
  </w:style>
  <w:style w:type="character" w:styleId="a3">
    <w:name w:val="Strong"/>
    <w:basedOn w:val="a0"/>
    <w:uiPriority w:val="22"/>
    <w:qFormat/>
    <w:rsid w:val="001A7E4D"/>
    <w:rPr>
      <w:b/>
      <w:bCs/>
    </w:rPr>
  </w:style>
  <w:style w:type="character" w:customStyle="1" w:styleId="apple-converted-space">
    <w:name w:val="apple-converted-space"/>
    <w:basedOn w:val="a0"/>
    <w:rsid w:val="001A7E4D"/>
  </w:style>
  <w:style w:type="paragraph" w:customStyle="1" w:styleId="msolistparagraph0">
    <w:name w:val="msolistparagraph0"/>
    <w:basedOn w:val="a"/>
    <w:rsid w:val="001A7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7E4D"/>
    <w:rPr>
      <w:color w:val="0000FF"/>
      <w:u w:val="single"/>
    </w:rPr>
  </w:style>
  <w:style w:type="character" w:styleId="a5">
    <w:name w:val="FollowedHyperlink"/>
    <w:basedOn w:val="a0"/>
    <w:uiPriority w:val="99"/>
    <w:semiHidden/>
    <w:unhideWhenUsed/>
    <w:rsid w:val="001A7E4D"/>
    <w:rPr>
      <w:color w:val="800080"/>
      <w:u w:val="single"/>
    </w:rPr>
  </w:style>
</w:styles>
</file>

<file path=word/webSettings.xml><?xml version="1.0" encoding="utf-8"?>
<w:webSettings xmlns:r="http://schemas.openxmlformats.org/officeDocument/2006/relationships" xmlns:w="http://schemas.openxmlformats.org/wordprocessingml/2006/main">
  <w:divs>
    <w:div w:id="10367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kf.org.ru/upload/documents/forms/form_show_NKP.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4827</Words>
  <Characters>27518</Characters>
  <Application>Microsoft Office Word</Application>
  <DocSecurity>0</DocSecurity>
  <Lines>229</Lines>
  <Paragraphs>64</Paragraphs>
  <ScaleCrop>false</ScaleCrop>
  <Company/>
  <LinksUpToDate>false</LinksUpToDate>
  <CharactersWithSpaces>32281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2017-01-18T10:58:00Z</dcterms:created>
  <dcterms:modified xsi:type="dcterms:W3CDTF">2017-01-18T10:58:00Z</dcterms:modified>
</cp:coreProperties>
</file>